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B94" w:rsidRDefault="00687B94" w:rsidP="00687B94">
      <w:pPr>
        <w:jc w:val="center"/>
        <w:rPr>
          <w:rFonts w:ascii="Times New Roman" w:hAnsi="Times New Roman" w:cs="Times New Roman"/>
          <w:b/>
          <w:sz w:val="28"/>
          <w:szCs w:val="28"/>
        </w:rPr>
      </w:pPr>
      <w:r>
        <w:rPr>
          <w:rFonts w:ascii="Times New Roman" w:hAnsi="Times New Roman" w:cs="Times New Roman"/>
          <w:b/>
          <w:sz w:val="28"/>
          <w:szCs w:val="28"/>
        </w:rPr>
        <w:t>Государственное казённое учреждение Владимирской области</w:t>
      </w:r>
    </w:p>
    <w:p w:rsidR="00687B94" w:rsidRDefault="00687B94" w:rsidP="00687B94">
      <w:pPr>
        <w:jc w:val="center"/>
        <w:rPr>
          <w:rFonts w:ascii="Times New Roman" w:hAnsi="Times New Roman" w:cs="Times New Roman"/>
          <w:b/>
          <w:sz w:val="28"/>
          <w:szCs w:val="28"/>
        </w:rPr>
      </w:pPr>
      <w:r>
        <w:rPr>
          <w:rFonts w:ascii="Times New Roman" w:hAnsi="Times New Roman" w:cs="Times New Roman"/>
          <w:b/>
          <w:sz w:val="28"/>
          <w:szCs w:val="28"/>
        </w:rPr>
        <w:t>«Муромский детский дом»</w:t>
      </w:r>
    </w:p>
    <w:p w:rsidR="00687B94" w:rsidRDefault="00687B94" w:rsidP="00687B94">
      <w:pPr>
        <w:jc w:val="center"/>
        <w:rPr>
          <w:rFonts w:ascii="Times New Roman" w:hAnsi="Times New Roman" w:cs="Times New Roman"/>
          <w:b/>
          <w:sz w:val="28"/>
          <w:szCs w:val="28"/>
        </w:rPr>
      </w:pPr>
    </w:p>
    <w:p w:rsidR="00687B94" w:rsidRDefault="00687B94" w:rsidP="00687B94">
      <w:pPr>
        <w:rPr>
          <w:rFonts w:ascii="Times New Roman" w:hAnsi="Times New Roman" w:cs="Times New Roman"/>
          <w:b/>
          <w:sz w:val="28"/>
          <w:szCs w:val="28"/>
        </w:rPr>
      </w:pPr>
    </w:p>
    <w:p w:rsidR="00687B94" w:rsidRDefault="00687B94" w:rsidP="00687B94">
      <w:pPr>
        <w:jc w:val="center"/>
        <w:rPr>
          <w:rFonts w:ascii="Times New Roman" w:hAnsi="Times New Roman" w:cs="Times New Roman"/>
          <w:b/>
          <w:sz w:val="28"/>
          <w:szCs w:val="28"/>
        </w:rPr>
      </w:pPr>
    </w:p>
    <w:p w:rsidR="00687B94" w:rsidRDefault="00687B94" w:rsidP="00687B94">
      <w:pPr>
        <w:jc w:val="center"/>
        <w:rPr>
          <w:rFonts w:ascii="Times New Roman" w:hAnsi="Times New Roman" w:cs="Times New Roman"/>
          <w:b/>
          <w:sz w:val="28"/>
          <w:szCs w:val="28"/>
        </w:rPr>
      </w:pPr>
    </w:p>
    <w:p w:rsidR="00687B94" w:rsidRDefault="00687B94" w:rsidP="00687B94">
      <w:pPr>
        <w:jc w:val="center"/>
        <w:rPr>
          <w:rFonts w:ascii="Times New Roman" w:hAnsi="Times New Roman" w:cs="Times New Roman"/>
          <w:b/>
          <w:sz w:val="28"/>
          <w:szCs w:val="28"/>
        </w:rPr>
      </w:pPr>
    </w:p>
    <w:p w:rsidR="00687B94" w:rsidRDefault="00687B94" w:rsidP="00687B94">
      <w:pPr>
        <w:jc w:val="center"/>
        <w:rPr>
          <w:rFonts w:ascii="Times New Roman" w:hAnsi="Times New Roman" w:cs="Times New Roman"/>
          <w:b/>
          <w:sz w:val="72"/>
          <w:szCs w:val="72"/>
        </w:rPr>
      </w:pPr>
      <w:r>
        <w:rPr>
          <w:rFonts w:ascii="Times New Roman" w:hAnsi="Times New Roman" w:cs="Times New Roman"/>
          <w:b/>
          <w:sz w:val="72"/>
          <w:szCs w:val="72"/>
        </w:rPr>
        <w:t xml:space="preserve">Занятие </w:t>
      </w:r>
    </w:p>
    <w:p w:rsidR="00687B94" w:rsidRPr="00687B94" w:rsidRDefault="00687B94" w:rsidP="00687B94">
      <w:pPr>
        <w:jc w:val="center"/>
        <w:rPr>
          <w:rFonts w:ascii="Times New Roman" w:hAnsi="Times New Roman" w:cs="Times New Roman"/>
          <w:b/>
          <w:sz w:val="44"/>
          <w:szCs w:val="44"/>
        </w:rPr>
      </w:pPr>
      <w:r w:rsidRPr="00687B94">
        <w:rPr>
          <w:rFonts w:ascii="Times New Roman" w:hAnsi="Times New Roman" w:cs="Times New Roman"/>
          <w:b/>
          <w:sz w:val="44"/>
          <w:szCs w:val="44"/>
        </w:rPr>
        <w:t xml:space="preserve">по социально-бытовой подготовке воспитанников - выпускников </w:t>
      </w:r>
    </w:p>
    <w:p w:rsidR="00687B94" w:rsidRPr="000343EC" w:rsidRDefault="00687B94" w:rsidP="00687B94">
      <w:pPr>
        <w:jc w:val="center"/>
        <w:rPr>
          <w:rFonts w:ascii="Times New Roman" w:hAnsi="Times New Roman" w:cs="Times New Roman"/>
          <w:b/>
          <w:sz w:val="72"/>
          <w:szCs w:val="72"/>
        </w:rPr>
      </w:pPr>
      <w:r>
        <w:rPr>
          <w:rFonts w:ascii="Times New Roman" w:hAnsi="Times New Roman" w:cs="Times New Roman"/>
          <w:b/>
          <w:sz w:val="72"/>
          <w:szCs w:val="72"/>
        </w:rPr>
        <w:t>«Я</w:t>
      </w:r>
      <w:r w:rsidR="00EB24FE">
        <w:rPr>
          <w:rFonts w:ascii="Times New Roman" w:hAnsi="Times New Roman" w:cs="Times New Roman"/>
          <w:b/>
          <w:sz w:val="72"/>
          <w:szCs w:val="72"/>
        </w:rPr>
        <w:t xml:space="preserve"> </w:t>
      </w:r>
      <w:r>
        <w:rPr>
          <w:rFonts w:ascii="Times New Roman" w:hAnsi="Times New Roman" w:cs="Times New Roman"/>
          <w:b/>
          <w:sz w:val="72"/>
          <w:szCs w:val="72"/>
        </w:rPr>
        <w:t>- сам, Я – сама!</w:t>
      </w:r>
      <w:r w:rsidRPr="000343EC">
        <w:rPr>
          <w:rFonts w:ascii="Times New Roman" w:hAnsi="Times New Roman" w:cs="Times New Roman"/>
          <w:b/>
          <w:sz w:val="72"/>
          <w:szCs w:val="72"/>
        </w:rPr>
        <w:t>»</w:t>
      </w:r>
    </w:p>
    <w:p w:rsidR="00687B94" w:rsidRDefault="00687B94" w:rsidP="00687B94">
      <w:pPr>
        <w:jc w:val="center"/>
        <w:rPr>
          <w:rFonts w:ascii="Times New Roman" w:hAnsi="Times New Roman" w:cs="Times New Roman"/>
          <w:b/>
          <w:sz w:val="48"/>
          <w:szCs w:val="48"/>
        </w:rPr>
      </w:pPr>
    </w:p>
    <w:p w:rsidR="00687B94" w:rsidRDefault="00687B94" w:rsidP="00687B94">
      <w:pPr>
        <w:rPr>
          <w:rFonts w:ascii="Times New Roman" w:hAnsi="Times New Roman" w:cs="Times New Roman"/>
          <w:b/>
          <w:sz w:val="48"/>
          <w:szCs w:val="48"/>
        </w:rPr>
      </w:pPr>
    </w:p>
    <w:p w:rsidR="00687B94" w:rsidRDefault="00687B94" w:rsidP="00687B94">
      <w:pPr>
        <w:jc w:val="right"/>
        <w:rPr>
          <w:rFonts w:ascii="Times New Roman" w:hAnsi="Times New Roman" w:cs="Times New Roman"/>
          <w:b/>
          <w:sz w:val="48"/>
          <w:szCs w:val="48"/>
        </w:rPr>
      </w:pPr>
    </w:p>
    <w:p w:rsidR="00687B94" w:rsidRDefault="00687B94" w:rsidP="00687B94">
      <w:pPr>
        <w:jc w:val="right"/>
        <w:rPr>
          <w:rFonts w:ascii="Times New Roman" w:hAnsi="Times New Roman" w:cs="Times New Roman"/>
          <w:sz w:val="32"/>
          <w:szCs w:val="32"/>
        </w:rPr>
      </w:pPr>
      <w:r w:rsidRPr="000343EC">
        <w:rPr>
          <w:rFonts w:ascii="Times New Roman" w:hAnsi="Times New Roman" w:cs="Times New Roman"/>
          <w:sz w:val="32"/>
          <w:szCs w:val="32"/>
        </w:rPr>
        <w:t>Выполнили</w:t>
      </w:r>
      <w:r>
        <w:rPr>
          <w:rFonts w:ascii="Times New Roman" w:hAnsi="Times New Roman" w:cs="Times New Roman"/>
          <w:sz w:val="32"/>
          <w:szCs w:val="32"/>
        </w:rPr>
        <w:t xml:space="preserve"> </w:t>
      </w:r>
    </w:p>
    <w:p w:rsidR="00687B94" w:rsidRDefault="00687B94" w:rsidP="00687B94">
      <w:pPr>
        <w:jc w:val="right"/>
        <w:rPr>
          <w:rFonts w:ascii="Times New Roman" w:hAnsi="Times New Roman" w:cs="Times New Roman"/>
          <w:sz w:val="32"/>
          <w:szCs w:val="32"/>
        </w:rPr>
      </w:pPr>
      <w:r>
        <w:rPr>
          <w:rFonts w:ascii="Times New Roman" w:hAnsi="Times New Roman" w:cs="Times New Roman"/>
          <w:sz w:val="32"/>
          <w:szCs w:val="32"/>
        </w:rPr>
        <w:t xml:space="preserve">Специалист Службы </w:t>
      </w:r>
    </w:p>
    <w:p w:rsidR="00687B94" w:rsidRDefault="00687B94" w:rsidP="00687B94">
      <w:pPr>
        <w:jc w:val="right"/>
        <w:rPr>
          <w:rFonts w:ascii="Times New Roman" w:hAnsi="Times New Roman" w:cs="Times New Roman"/>
          <w:sz w:val="32"/>
          <w:szCs w:val="32"/>
        </w:rPr>
      </w:pPr>
      <w:r>
        <w:rPr>
          <w:rFonts w:ascii="Times New Roman" w:hAnsi="Times New Roman" w:cs="Times New Roman"/>
          <w:sz w:val="32"/>
          <w:szCs w:val="32"/>
        </w:rPr>
        <w:t>Сопровождения:</w:t>
      </w:r>
    </w:p>
    <w:p w:rsidR="00687B94" w:rsidRDefault="00687B94" w:rsidP="00687B94">
      <w:pPr>
        <w:jc w:val="right"/>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Самохвалова</w:t>
      </w:r>
      <w:proofErr w:type="spellEnd"/>
      <w:r>
        <w:rPr>
          <w:rFonts w:ascii="Times New Roman" w:hAnsi="Times New Roman" w:cs="Times New Roman"/>
          <w:sz w:val="32"/>
          <w:szCs w:val="32"/>
        </w:rPr>
        <w:t xml:space="preserve"> Е. А.</w:t>
      </w:r>
    </w:p>
    <w:p w:rsidR="00687B94" w:rsidRDefault="00687B94" w:rsidP="00687B94">
      <w:pPr>
        <w:jc w:val="right"/>
        <w:rPr>
          <w:rFonts w:ascii="Times New Roman" w:hAnsi="Times New Roman" w:cs="Times New Roman"/>
          <w:sz w:val="32"/>
          <w:szCs w:val="32"/>
        </w:rPr>
      </w:pPr>
      <w:r>
        <w:rPr>
          <w:rFonts w:ascii="Times New Roman" w:hAnsi="Times New Roman" w:cs="Times New Roman"/>
          <w:sz w:val="32"/>
          <w:szCs w:val="32"/>
        </w:rPr>
        <w:t xml:space="preserve">Инструктор по труду: </w:t>
      </w:r>
    </w:p>
    <w:p w:rsidR="00687B94" w:rsidRDefault="00687B94" w:rsidP="00687B94">
      <w:pPr>
        <w:jc w:val="right"/>
        <w:rPr>
          <w:rFonts w:ascii="Times New Roman" w:hAnsi="Times New Roman" w:cs="Times New Roman"/>
          <w:sz w:val="32"/>
          <w:szCs w:val="32"/>
        </w:rPr>
      </w:pPr>
      <w:r>
        <w:rPr>
          <w:rFonts w:ascii="Times New Roman" w:hAnsi="Times New Roman" w:cs="Times New Roman"/>
          <w:sz w:val="32"/>
          <w:szCs w:val="32"/>
        </w:rPr>
        <w:t>Анисимова Л.В.</w:t>
      </w:r>
    </w:p>
    <w:p w:rsidR="00687B94" w:rsidRDefault="00687B94" w:rsidP="00687B94">
      <w:pPr>
        <w:jc w:val="right"/>
        <w:rPr>
          <w:rFonts w:ascii="Times New Roman" w:hAnsi="Times New Roman" w:cs="Times New Roman"/>
          <w:sz w:val="32"/>
          <w:szCs w:val="32"/>
        </w:rPr>
      </w:pPr>
    </w:p>
    <w:p w:rsidR="00687B94" w:rsidRDefault="00687B94" w:rsidP="00687B94">
      <w:pPr>
        <w:jc w:val="right"/>
        <w:rPr>
          <w:rFonts w:ascii="Times New Roman" w:hAnsi="Times New Roman" w:cs="Times New Roman"/>
          <w:sz w:val="32"/>
          <w:szCs w:val="32"/>
        </w:rPr>
      </w:pPr>
    </w:p>
    <w:p w:rsidR="00687B94" w:rsidRDefault="00687B94" w:rsidP="00687B94">
      <w:pPr>
        <w:jc w:val="right"/>
        <w:rPr>
          <w:rFonts w:ascii="Times New Roman" w:hAnsi="Times New Roman" w:cs="Times New Roman"/>
          <w:sz w:val="32"/>
          <w:szCs w:val="32"/>
        </w:rPr>
      </w:pPr>
    </w:p>
    <w:p w:rsidR="00E02E80" w:rsidRDefault="00687B94" w:rsidP="00687B94">
      <w:pPr>
        <w:jc w:val="center"/>
        <w:rPr>
          <w:rFonts w:ascii="Times New Roman" w:hAnsi="Times New Roman" w:cs="Times New Roman"/>
          <w:sz w:val="32"/>
          <w:szCs w:val="32"/>
        </w:rPr>
      </w:pPr>
      <w:r>
        <w:rPr>
          <w:rFonts w:ascii="Times New Roman" w:hAnsi="Times New Roman" w:cs="Times New Roman"/>
          <w:sz w:val="32"/>
          <w:szCs w:val="32"/>
        </w:rPr>
        <w:t>2021 г.</w:t>
      </w:r>
    </w:p>
    <w:p w:rsidR="00687B94" w:rsidRDefault="00687B94" w:rsidP="00EB24FE">
      <w:pPr>
        <w:pStyle w:val="a3"/>
        <w:jc w:val="center"/>
        <w:rPr>
          <w:rFonts w:ascii="Times New Roman" w:hAnsi="Times New Roman" w:cs="Times New Roman"/>
          <w:b/>
          <w:sz w:val="36"/>
          <w:szCs w:val="36"/>
        </w:rPr>
      </w:pPr>
      <w:r w:rsidRPr="00687B94">
        <w:rPr>
          <w:rFonts w:ascii="Times New Roman" w:hAnsi="Times New Roman" w:cs="Times New Roman"/>
          <w:b/>
          <w:sz w:val="28"/>
          <w:szCs w:val="28"/>
        </w:rPr>
        <w:lastRenderedPageBreak/>
        <w:t xml:space="preserve">Занятие по социально-бытовой подготовке воспитанников </w:t>
      </w:r>
      <w:r>
        <w:rPr>
          <w:rFonts w:ascii="Times New Roman" w:hAnsi="Times New Roman" w:cs="Times New Roman"/>
          <w:b/>
          <w:sz w:val="28"/>
          <w:szCs w:val="28"/>
        </w:rPr>
        <w:t>–</w:t>
      </w:r>
      <w:r w:rsidRPr="00687B94">
        <w:rPr>
          <w:rFonts w:ascii="Times New Roman" w:hAnsi="Times New Roman" w:cs="Times New Roman"/>
          <w:b/>
          <w:sz w:val="28"/>
          <w:szCs w:val="28"/>
        </w:rPr>
        <w:t xml:space="preserve"> выпускников</w:t>
      </w:r>
      <w:r>
        <w:rPr>
          <w:rFonts w:ascii="Times New Roman" w:hAnsi="Times New Roman" w:cs="Times New Roman"/>
          <w:b/>
          <w:sz w:val="28"/>
          <w:szCs w:val="28"/>
        </w:rPr>
        <w:t xml:space="preserve"> </w:t>
      </w:r>
      <w:r w:rsidR="00EB24FE">
        <w:rPr>
          <w:rFonts w:ascii="Times New Roman" w:hAnsi="Times New Roman" w:cs="Times New Roman"/>
          <w:b/>
          <w:sz w:val="28"/>
          <w:szCs w:val="28"/>
        </w:rPr>
        <w:t xml:space="preserve"> -  </w:t>
      </w:r>
      <w:r w:rsidRPr="00687B94">
        <w:rPr>
          <w:rFonts w:ascii="Times New Roman" w:hAnsi="Times New Roman" w:cs="Times New Roman"/>
          <w:b/>
          <w:sz w:val="36"/>
          <w:szCs w:val="36"/>
        </w:rPr>
        <w:t>«Я</w:t>
      </w:r>
      <w:r w:rsidR="00EB24FE">
        <w:rPr>
          <w:rFonts w:ascii="Times New Roman" w:hAnsi="Times New Roman" w:cs="Times New Roman"/>
          <w:b/>
          <w:sz w:val="36"/>
          <w:szCs w:val="36"/>
        </w:rPr>
        <w:t xml:space="preserve"> </w:t>
      </w:r>
      <w:r w:rsidRPr="00687B94">
        <w:rPr>
          <w:rFonts w:ascii="Times New Roman" w:hAnsi="Times New Roman" w:cs="Times New Roman"/>
          <w:b/>
          <w:sz w:val="36"/>
          <w:szCs w:val="36"/>
        </w:rPr>
        <w:t>- сам, Я – сама!»</w:t>
      </w:r>
    </w:p>
    <w:p w:rsidR="00EB24FE" w:rsidRPr="00687B94" w:rsidRDefault="00EB24FE" w:rsidP="00EB24FE">
      <w:pPr>
        <w:pStyle w:val="a3"/>
        <w:jc w:val="center"/>
        <w:rPr>
          <w:rFonts w:ascii="Times New Roman" w:hAnsi="Times New Roman" w:cs="Times New Roman"/>
          <w:b/>
          <w:sz w:val="28"/>
          <w:szCs w:val="28"/>
        </w:rPr>
      </w:pPr>
    </w:p>
    <w:p w:rsidR="00687B94" w:rsidRPr="00290E56" w:rsidRDefault="00EB24FE" w:rsidP="00EB24FE">
      <w:pPr>
        <w:pStyle w:val="a3"/>
        <w:jc w:val="both"/>
        <w:rPr>
          <w:rFonts w:ascii="Times New Roman" w:hAnsi="Times New Roman" w:cs="Times New Roman"/>
          <w:sz w:val="28"/>
          <w:szCs w:val="28"/>
        </w:rPr>
      </w:pPr>
      <w:r>
        <w:rPr>
          <w:rFonts w:ascii="Times New Roman" w:hAnsi="Times New Roman" w:cs="Times New Roman"/>
          <w:b/>
          <w:sz w:val="28"/>
          <w:szCs w:val="28"/>
        </w:rPr>
        <w:t>Цель:</w:t>
      </w:r>
      <w:r w:rsidR="00290E56">
        <w:rPr>
          <w:rFonts w:ascii="Times New Roman" w:hAnsi="Times New Roman" w:cs="Times New Roman"/>
          <w:sz w:val="28"/>
          <w:szCs w:val="28"/>
        </w:rPr>
        <w:t xml:space="preserve"> </w:t>
      </w:r>
      <w:r w:rsidR="00362241" w:rsidRPr="00E46B8F">
        <w:rPr>
          <w:rFonts w:ascii="Times New Roman" w:eastAsia="Times New Roman" w:hAnsi="Times New Roman" w:cs="Times New Roman"/>
          <w:color w:val="000000"/>
          <w:sz w:val="27"/>
          <w:szCs w:val="27"/>
          <w:lang w:eastAsia="ru-RU"/>
        </w:rPr>
        <w:t xml:space="preserve">расширять </w:t>
      </w:r>
      <w:r w:rsidR="00362241">
        <w:rPr>
          <w:rFonts w:ascii="Times New Roman" w:eastAsia="Times New Roman" w:hAnsi="Times New Roman" w:cs="Times New Roman"/>
          <w:color w:val="000000"/>
          <w:sz w:val="27"/>
          <w:szCs w:val="27"/>
          <w:lang w:eastAsia="ru-RU"/>
        </w:rPr>
        <w:t xml:space="preserve">у воспитанников – выпускников </w:t>
      </w:r>
      <w:r w:rsidR="00362241" w:rsidRPr="00E46B8F">
        <w:rPr>
          <w:rFonts w:ascii="Times New Roman" w:eastAsia="Times New Roman" w:hAnsi="Times New Roman" w:cs="Times New Roman"/>
          <w:color w:val="000000"/>
          <w:sz w:val="27"/>
          <w:szCs w:val="27"/>
          <w:lang w:eastAsia="ru-RU"/>
        </w:rPr>
        <w:t>представление о навыках необходимых для ведения быта</w:t>
      </w:r>
      <w:r w:rsidR="008D5C97">
        <w:rPr>
          <w:rFonts w:ascii="Times New Roman" w:hAnsi="Times New Roman" w:cs="Times New Roman"/>
          <w:sz w:val="28"/>
          <w:szCs w:val="28"/>
        </w:rPr>
        <w:t>.</w:t>
      </w:r>
    </w:p>
    <w:p w:rsidR="00EB24FE" w:rsidRDefault="00EB24FE" w:rsidP="00EB24FE">
      <w:pPr>
        <w:pStyle w:val="a3"/>
        <w:jc w:val="both"/>
        <w:rPr>
          <w:rFonts w:ascii="Times New Roman" w:hAnsi="Times New Roman" w:cs="Times New Roman"/>
          <w:b/>
          <w:sz w:val="28"/>
          <w:szCs w:val="28"/>
        </w:rPr>
      </w:pPr>
      <w:r>
        <w:rPr>
          <w:rFonts w:ascii="Times New Roman" w:hAnsi="Times New Roman" w:cs="Times New Roman"/>
          <w:b/>
          <w:sz w:val="28"/>
          <w:szCs w:val="28"/>
        </w:rPr>
        <w:t>Задачи:</w:t>
      </w:r>
    </w:p>
    <w:p w:rsidR="008D5C97" w:rsidRPr="00362241" w:rsidRDefault="00362241" w:rsidP="00EB24FE">
      <w:pPr>
        <w:pStyle w:val="a3"/>
        <w:jc w:val="both"/>
        <w:rPr>
          <w:rFonts w:ascii="Times New Roman" w:hAnsi="Times New Roman" w:cs="Times New Roman"/>
          <w:sz w:val="28"/>
          <w:szCs w:val="28"/>
        </w:rPr>
      </w:pPr>
      <w:r w:rsidRPr="00362241">
        <w:rPr>
          <w:rFonts w:ascii="Times New Roman" w:hAnsi="Times New Roman" w:cs="Times New Roman"/>
          <w:sz w:val="28"/>
          <w:szCs w:val="28"/>
        </w:rPr>
        <w:t>1.Расширить</w:t>
      </w:r>
      <w:r w:rsidR="008D5C97" w:rsidRPr="00362241">
        <w:rPr>
          <w:rFonts w:ascii="Times New Roman" w:hAnsi="Times New Roman" w:cs="Times New Roman"/>
          <w:sz w:val="28"/>
          <w:szCs w:val="28"/>
        </w:rPr>
        <w:t xml:space="preserve"> знания выпускников о происхождении</w:t>
      </w:r>
      <w:r w:rsidR="003872F0" w:rsidRPr="00362241">
        <w:rPr>
          <w:rFonts w:ascii="Times New Roman" w:hAnsi="Times New Roman" w:cs="Times New Roman"/>
          <w:sz w:val="28"/>
          <w:szCs w:val="28"/>
        </w:rPr>
        <w:t xml:space="preserve"> и свойствах</w:t>
      </w:r>
      <w:r w:rsidR="008D5C97" w:rsidRPr="00362241">
        <w:rPr>
          <w:rFonts w:ascii="Times New Roman" w:hAnsi="Times New Roman" w:cs="Times New Roman"/>
          <w:sz w:val="28"/>
          <w:szCs w:val="28"/>
        </w:rPr>
        <w:t xml:space="preserve"> тканей</w:t>
      </w:r>
      <w:r w:rsidR="003872F0" w:rsidRPr="00362241">
        <w:rPr>
          <w:rFonts w:ascii="Times New Roman" w:hAnsi="Times New Roman" w:cs="Times New Roman"/>
          <w:sz w:val="28"/>
          <w:szCs w:val="28"/>
        </w:rPr>
        <w:t>;</w:t>
      </w:r>
    </w:p>
    <w:p w:rsidR="00362241" w:rsidRPr="00362241" w:rsidRDefault="00362241" w:rsidP="00362241">
      <w:pPr>
        <w:shd w:val="clear" w:color="auto" w:fill="FFFFFF"/>
        <w:spacing w:after="0" w:line="294" w:lineRule="atLeast"/>
        <w:rPr>
          <w:rFonts w:ascii="Times New Roman" w:eastAsia="Times New Roman" w:hAnsi="Times New Roman" w:cs="Times New Roman"/>
          <w:color w:val="000000"/>
          <w:sz w:val="28"/>
          <w:szCs w:val="28"/>
          <w:lang w:eastAsia="ru-RU"/>
        </w:rPr>
      </w:pPr>
      <w:r w:rsidRPr="00362241">
        <w:rPr>
          <w:rFonts w:ascii="Times New Roman" w:eastAsia="Times New Roman" w:hAnsi="Times New Roman" w:cs="Times New Roman"/>
          <w:color w:val="000000"/>
          <w:sz w:val="28"/>
          <w:szCs w:val="28"/>
          <w:lang w:eastAsia="ru-RU"/>
        </w:rPr>
        <w:t>2.Формировать знания о том, как правильно пользоваться утюгом, хранить поглаженные вещи;</w:t>
      </w:r>
    </w:p>
    <w:p w:rsidR="00362241" w:rsidRPr="00362241" w:rsidRDefault="00362241" w:rsidP="00362241">
      <w:pPr>
        <w:shd w:val="clear" w:color="auto" w:fill="FFFFFF"/>
        <w:spacing w:after="0" w:line="294" w:lineRule="atLeast"/>
        <w:rPr>
          <w:rFonts w:ascii="Times New Roman" w:eastAsia="Times New Roman" w:hAnsi="Times New Roman" w:cs="Times New Roman"/>
          <w:color w:val="000000"/>
          <w:sz w:val="28"/>
          <w:szCs w:val="28"/>
          <w:lang w:eastAsia="ru-RU"/>
        </w:rPr>
      </w:pPr>
      <w:r w:rsidRPr="00362241">
        <w:rPr>
          <w:rFonts w:ascii="Times New Roman" w:eastAsia="Times New Roman" w:hAnsi="Times New Roman" w:cs="Times New Roman"/>
          <w:color w:val="000000"/>
          <w:sz w:val="28"/>
          <w:szCs w:val="28"/>
          <w:lang w:eastAsia="ru-RU"/>
        </w:rPr>
        <w:t>3.Развивать умения в глажке и уходе за различными видами одежды;</w:t>
      </w:r>
    </w:p>
    <w:p w:rsidR="003872F0" w:rsidRPr="00362241" w:rsidRDefault="00362241" w:rsidP="00362241">
      <w:pPr>
        <w:pStyle w:val="a3"/>
        <w:jc w:val="both"/>
        <w:rPr>
          <w:rFonts w:ascii="Times New Roman" w:hAnsi="Times New Roman" w:cs="Times New Roman"/>
          <w:b/>
          <w:sz w:val="28"/>
          <w:szCs w:val="28"/>
        </w:rPr>
      </w:pPr>
      <w:r w:rsidRPr="00362241">
        <w:rPr>
          <w:rFonts w:ascii="Times New Roman" w:eastAsia="Times New Roman" w:hAnsi="Times New Roman" w:cs="Times New Roman"/>
          <w:color w:val="000000"/>
          <w:sz w:val="28"/>
          <w:szCs w:val="28"/>
          <w:lang w:eastAsia="ru-RU"/>
        </w:rPr>
        <w:t>4.Воспитывать желание хорошо выглядеть</w:t>
      </w:r>
      <w:r>
        <w:rPr>
          <w:rFonts w:ascii="Times New Roman" w:eastAsia="Times New Roman" w:hAnsi="Times New Roman" w:cs="Times New Roman"/>
          <w:color w:val="000000"/>
          <w:sz w:val="28"/>
          <w:szCs w:val="28"/>
          <w:lang w:eastAsia="ru-RU"/>
        </w:rPr>
        <w:t>.</w:t>
      </w:r>
    </w:p>
    <w:p w:rsidR="00EB24FE" w:rsidRDefault="00EB24FE" w:rsidP="00EB24FE">
      <w:pPr>
        <w:pStyle w:val="a3"/>
        <w:jc w:val="both"/>
        <w:rPr>
          <w:rFonts w:ascii="Times New Roman" w:hAnsi="Times New Roman" w:cs="Times New Roman"/>
          <w:b/>
          <w:sz w:val="28"/>
          <w:szCs w:val="28"/>
        </w:rPr>
      </w:pPr>
      <w:r>
        <w:rPr>
          <w:rFonts w:ascii="Times New Roman" w:hAnsi="Times New Roman" w:cs="Times New Roman"/>
          <w:b/>
          <w:sz w:val="28"/>
          <w:szCs w:val="28"/>
        </w:rPr>
        <w:t>Оборудование:</w:t>
      </w:r>
      <w:r w:rsidR="006374ED">
        <w:rPr>
          <w:rFonts w:ascii="Times New Roman" w:hAnsi="Times New Roman" w:cs="Times New Roman"/>
          <w:b/>
          <w:sz w:val="28"/>
          <w:szCs w:val="28"/>
        </w:rPr>
        <w:t xml:space="preserve"> </w:t>
      </w:r>
      <w:r w:rsidR="006374ED" w:rsidRPr="006374ED">
        <w:rPr>
          <w:rFonts w:ascii="Times New Roman" w:hAnsi="Times New Roman" w:cs="Times New Roman"/>
          <w:sz w:val="28"/>
          <w:szCs w:val="28"/>
        </w:rPr>
        <w:t>наглядный материал</w:t>
      </w:r>
      <w:r w:rsidR="006374ED">
        <w:rPr>
          <w:rFonts w:ascii="Times New Roman" w:hAnsi="Times New Roman" w:cs="Times New Roman"/>
          <w:sz w:val="28"/>
          <w:szCs w:val="28"/>
        </w:rPr>
        <w:t>, утюг, гладильная доска, одежда для глажения</w:t>
      </w:r>
      <w:proofErr w:type="gramStart"/>
      <w:r w:rsidR="006374ED">
        <w:rPr>
          <w:rFonts w:ascii="Times New Roman" w:hAnsi="Times New Roman" w:cs="Times New Roman"/>
          <w:sz w:val="28"/>
          <w:szCs w:val="28"/>
        </w:rPr>
        <w:t>.</w:t>
      </w:r>
      <w:proofErr w:type="gramEnd"/>
      <w:r w:rsidR="006374ED">
        <w:rPr>
          <w:rFonts w:ascii="Times New Roman" w:hAnsi="Times New Roman" w:cs="Times New Roman"/>
          <w:sz w:val="28"/>
          <w:szCs w:val="28"/>
        </w:rPr>
        <w:t xml:space="preserve"> (</w:t>
      </w:r>
      <w:proofErr w:type="gramStart"/>
      <w:r w:rsidR="006374ED">
        <w:rPr>
          <w:rFonts w:ascii="Times New Roman" w:hAnsi="Times New Roman" w:cs="Times New Roman"/>
          <w:sz w:val="28"/>
          <w:szCs w:val="28"/>
        </w:rPr>
        <w:t>б</w:t>
      </w:r>
      <w:proofErr w:type="gramEnd"/>
      <w:r w:rsidR="006374ED">
        <w:rPr>
          <w:rFonts w:ascii="Times New Roman" w:hAnsi="Times New Roman" w:cs="Times New Roman"/>
          <w:sz w:val="28"/>
          <w:szCs w:val="28"/>
        </w:rPr>
        <w:t>рюки, рубашка, футболка, юбка, платье)</w:t>
      </w:r>
    </w:p>
    <w:p w:rsidR="00EB24FE" w:rsidRDefault="006374ED" w:rsidP="00EB24FE">
      <w:pPr>
        <w:pStyle w:val="a3"/>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DD01E3" w:rsidRDefault="00DD01E3" w:rsidP="00EB24FE">
      <w:pPr>
        <w:pStyle w:val="a3"/>
        <w:jc w:val="both"/>
        <w:rPr>
          <w:rFonts w:ascii="Times New Roman" w:hAnsi="Times New Roman" w:cs="Times New Roman"/>
          <w:b/>
          <w:sz w:val="28"/>
          <w:szCs w:val="28"/>
        </w:rPr>
      </w:pPr>
      <w:r>
        <w:rPr>
          <w:rFonts w:ascii="Times New Roman" w:hAnsi="Times New Roman" w:cs="Times New Roman"/>
          <w:b/>
          <w:sz w:val="28"/>
          <w:szCs w:val="28"/>
        </w:rPr>
        <w:t>1.Организационный момент.</w:t>
      </w:r>
    </w:p>
    <w:p w:rsidR="00DD01E3" w:rsidRDefault="00DD01E3" w:rsidP="00EB24FE">
      <w:pPr>
        <w:pStyle w:val="a3"/>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Ведущий 1:</w:t>
      </w:r>
      <w:r w:rsidRPr="00DD01E3">
        <w:rPr>
          <w:rFonts w:ascii="Times New Roman" w:eastAsia="Times New Roman" w:hAnsi="Times New Roman" w:cs="Times New Roman"/>
          <w:color w:val="000000"/>
          <w:sz w:val="27"/>
          <w:szCs w:val="27"/>
          <w:lang w:eastAsia="ru-RU"/>
        </w:rPr>
        <w:t xml:space="preserve"> </w:t>
      </w:r>
      <w:r w:rsidRPr="00DD01E3">
        <w:rPr>
          <w:rFonts w:ascii="Times New Roman" w:eastAsia="Times New Roman" w:hAnsi="Times New Roman" w:cs="Times New Roman"/>
          <w:color w:val="000000"/>
          <w:sz w:val="28"/>
          <w:szCs w:val="28"/>
          <w:lang w:eastAsia="ru-RU"/>
        </w:rPr>
        <w:t>Ребята, сегодня мы с вами поговорим об ух</w:t>
      </w:r>
      <w:r>
        <w:rPr>
          <w:rFonts w:ascii="Times New Roman" w:eastAsia="Times New Roman" w:hAnsi="Times New Roman" w:cs="Times New Roman"/>
          <w:color w:val="000000"/>
          <w:sz w:val="28"/>
          <w:szCs w:val="28"/>
          <w:lang w:eastAsia="ru-RU"/>
        </w:rPr>
        <w:t xml:space="preserve">оде за одеждой. А именно о том, из каких видов тканей изготавливается одежда и </w:t>
      </w:r>
      <w:r w:rsidRPr="00DD01E3">
        <w:rPr>
          <w:rFonts w:ascii="Times New Roman" w:eastAsia="Times New Roman" w:hAnsi="Times New Roman" w:cs="Times New Roman"/>
          <w:color w:val="000000"/>
          <w:sz w:val="28"/>
          <w:szCs w:val="28"/>
          <w:lang w:eastAsia="ru-RU"/>
        </w:rPr>
        <w:t>как правильно гладить белье</w:t>
      </w:r>
      <w:r>
        <w:rPr>
          <w:rFonts w:ascii="Times New Roman" w:eastAsia="Times New Roman" w:hAnsi="Times New Roman" w:cs="Times New Roman"/>
          <w:color w:val="000000"/>
          <w:sz w:val="28"/>
          <w:szCs w:val="28"/>
          <w:lang w:eastAsia="ru-RU"/>
        </w:rPr>
        <w:t xml:space="preserve"> из разных видов тканей. </w:t>
      </w:r>
    </w:p>
    <w:p w:rsidR="00DD01E3" w:rsidRDefault="00DD01E3" w:rsidP="00EB24FE">
      <w:pPr>
        <w:pStyle w:val="a3"/>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2.Основная часть.</w:t>
      </w:r>
    </w:p>
    <w:p w:rsidR="00DD01E3" w:rsidRDefault="00B652A3" w:rsidP="00EB24FE">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Ведущий 2</w:t>
      </w:r>
      <w:r w:rsidR="00DD01E3">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Сегодняшнее занятие будет состоя</w:t>
      </w:r>
      <w:r w:rsidR="00CA624E">
        <w:rPr>
          <w:rFonts w:ascii="Times New Roman" w:eastAsia="Times New Roman" w:hAnsi="Times New Roman" w:cs="Times New Roman"/>
          <w:color w:val="000000"/>
          <w:sz w:val="28"/>
          <w:szCs w:val="28"/>
          <w:lang w:eastAsia="ru-RU"/>
        </w:rPr>
        <w:t>ть из двух частей: первая</w:t>
      </w:r>
      <w:r>
        <w:rPr>
          <w:rFonts w:ascii="Times New Roman" w:eastAsia="Times New Roman" w:hAnsi="Times New Roman" w:cs="Times New Roman"/>
          <w:color w:val="000000"/>
          <w:sz w:val="28"/>
          <w:szCs w:val="28"/>
          <w:lang w:eastAsia="ru-RU"/>
        </w:rPr>
        <w:t xml:space="preserve"> часть – знакомство с видами тканей и </w:t>
      </w:r>
      <w:r w:rsidR="00CA624E">
        <w:rPr>
          <w:rFonts w:ascii="Times New Roman" w:eastAsia="Times New Roman" w:hAnsi="Times New Roman" w:cs="Times New Roman"/>
          <w:color w:val="000000"/>
          <w:sz w:val="28"/>
          <w:szCs w:val="28"/>
          <w:lang w:eastAsia="ru-RU"/>
        </w:rPr>
        <w:t xml:space="preserve">вторая, </w:t>
      </w:r>
      <w:r>
        <w:rPr>
          <w:rFonts w:ascii="Times New Roman" w:eastAsia="Times New Roman" w:hAnsi="Times New Roman" w:cs="Times New Roman"/>
          <w:color w:val="000000"/>
          <w:sz w:val="28"/>
          <w:szCs w:val="28"/>
          <w:lang w:eastAsia="ru-RU"/>
        </w:rPr>
        <w:t>практическая часть – глаженье и отпаривание одежды.</w:t>
      </w:r>
    </w:p>
    <w:p w:rsidR="00B652A3" w:rsidRDefault="00CA624E" w:rsidP="00EB24FE">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Приступая к первой</w:t>
      </w:r>
      <w:r w:rsidR="00B652A3">
        <w:rPr>
          <w:rFonts w:ascii="Times New Roman" w:eastAsia="Times New Roman" w:hAnsi="Times New Roman" w:cs="Times New Roman"/>
          <w:color w:val="000000"/>
          <w:sz w:val="28"/>
          <w:szCs w:val="28"/>
          <w:lang w:eastAsia="ru-RU"/>
        </w:rPr>
        <w:t xml:space="preserve"> части </w:t>
      </w:r>
      <w:r>
        <w:rPr>
          <w:rFonts w:ascii="Times New Roman" w:eastAsia="Times New Roman" w:hAnsi="Times New Roman" w:cs="Times New Roman"/>
          <w:color w:val="000000"/>
          <w:sz w:val="28"/>
          <w:szCs w:val="28"/>
          <w:lang w:eastAsia="ru-RU"/>
        </w:rPr>
        <w:t xml:space="preserve">нашего </w:t>
      </w:r>
      <w:r w:rsidR="00B652A3">
        <w:rPr>
          <w:rFonts w:ascii="Times New Roman" w:eastAsia="Times New Roman" w:hAnsi="Times New Roman" w:cs="Times New Roman"/>
          <w:color w:val="000000"/>
          <w:sz w:val="28"/>
          <w:szCs w:val="28"/>
          <w:lang w:eastAsia="ru-RU"/>
        </w:rPr>
        <w:t xml:space="preserve">занятия, хочу у вас спросить, из каких видов тканей изготавливают одежду? (ответы детей). </w:t>
      </w:r>
    </w:p>
    <w:p w:rsidR="00B652A3" w:rsidRPr="00B652A3" w:rsidRDefault="00B652A3" w:rsidP="00EB24FE">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Ребята, давайте познакомимся с основными видами тканей. (Приложение 1)</w:t>
      </w:r>
    </w:p>
    <w:p w:rsidR="00B652A3" w:rsidRPr="00CA624E" w:rsidRDefault="00B652A3" w:rsidP="00B652A3">
      <w:pPr>
        <w:shd w:val="clear" w:color="auto" w:fill="FFFFFF"/>
        <w:spacing w:after="150" w:line="240" w:lineRule="auto"/>
        <w:rPr>
          <w:rFonts w:ascii="Times New Roman" w:eastAsia="Times New Roman" w:hAnsi="Times New Roman" w:cs="Times New Roman"/>
          <w:b/>
          <w:bCs/>
          <w:sz w:val="28"/>
          <w:szCs w:val="28"/>
        </w:rPr>
      </w:pPr>
      <w:r w:rsidRPr="00CA624E">
        <w:rPr>
          <w:rFonts w:ascii="Times New Roman" w:eastAsia="Times New Roman" w:hAnsi="Times New Roman" w:cs="Times New Roman"/>
          <w:b/>
          <w:bCs/>
          <w:sz w:val="28"/>
          <w:szCs w:val="28"/>
        </w:rPr>
        <w:t>История возникновения тканей</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С древних времен ткань была «второй кожей» человека. Её использовали для украшения и защиты от холода. В числе прочих материалов, ткань использовали для обустройства жилища. Археологами найдены свидетельства того, что в самые древние времена человек уже обладал навыками добычи и переработки волокон в изделия.</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 xml:space="preserve">Одними из старейших текстильных материалов были шкуры убитых животных. Они отлично защищали от холода и служили древним людям в качестве одежды, ковра, спального места и дверей. Существует 4 природных волокна, которые человек окультурил еще в древности, но производит их до сих пор. Это лен, хлопок, шелк и шерсть. С течением времени, люди перешли </w:t>
      </w:r>
      <w:proofErr w:type="gramStart"/>
      <w:r w:rsidRPr="000A1DC1">
        <w:rPr>
          <w:rFonts w:ascii="Times New Roman" w:eastAsia="Times New Roman" w:hAnsi="Times New Roman" w:cs="Times New Roman"/>
          <w:sz w:val="28"/>
          <w:szCs w:val="28"/>
        </w:rPr>
        <w:t>от</w:t>
      </w:r>
      <w:proofErr w:type="gramEnd"/>
      <w:r w:rsidRPr="000A1DC1">
        <w:rPr>
          <w:rFonts w:ascii="Times New Roman" w:eastAsia="Times New Roman" w:hAnsi="Times New Roman" w:cs="Times New Roman"/>
          <w:sz w:val="28"/>
          <w:szCs w:val="28"/>
        </w:rPr>
        <w:t xml:space="preserve"> ручной обработке к автоматизированной, хотя общий смысл остался прежним.</w:t>
      </w:r>
    </w:p>
    <w:p w:rsidR="00B652A3" w:rsidRPr="002E2C46" w:rsidRDefault="00B652A3" w:rsidP="00B652A3">
      <w:pPr>
        <w:pStyle w:val="a3"/>
        <w:jc w:val="both"/>
        <w:rPr>
          <w:rFonts w:ascii="Times New Roman" w:eastAsia="Times New Roman" w:hAnsi="Times New Roman" w:cs="Times New Roman"/>
          <w:b/>
          <w:sz w:val="28"/>
          <w:szCs w:val="28"/>
        </w:rPr>
      </w:pPr>
      <w:r w:rsidRPr="002E2C46">
        <w:rPr>
          <w:rFonts w:ascii="Times New Roman" w:eastAsia="Times New Roman" w:hAnsi="Times New Roman" w:cs="Times New Roman"/>
          <w:b/>
          <w:sz w:val="28"/>
          <w:szCs w:val="28"/>
        </w:rPr>
        <w:t>Лен</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Лен был первым волокном, которое окультурил человек. Ученые обнаружили, что ещё в VIII тысячелетии до нашей эры люди производили льняные волокна на примитивных инструментах. Его выращивали и пряли во многих государствах древнего мира. В Древней Греции и Риме лен считался символом верности и чистоты. </w:t>
      </w:r>
      <w:r>
        <w:rPr>
          <w:rFonts w:ascii="Times New Roman" w:eastAsia="Times New Roman" w:hAnsi="Times New Roman" w:cs="Times New Roman"/>
          <w:sz w:val="28"/>
          <w:szCs w:val="28"/>
        </w:rPr>
        <w:t xml:space="preserve"> Данная ткань была </w:t>
      </w:r>
      <w:proofErr w:type="gramStart"/>
      <w:r>
        <w:rPr>
          <w:rFonts w:ascii="Times New Roman" w:eastAsia="Times New Roman" w:hAnsi="Times New Roman" w:cs="Times New Roman"/>
          <w:sz w:val="28"/>
          <w:szCs w:val="28"/>
        </w:rPr>
        <w:t xml:space="preserve">очень </w:t>
      </w:r>
      <w:r w:rsidRPr="000A1DC1">
        <w:rPr>
          <w:rFonts w:ascii="Times New Roman" w:eastAsia="Times New Roman" w:hAnsi="Times New Roman" w:cs="Times New Roman"/>
          <w:sz w:val="28"/>
          <w:szCs w:val="28"/>
        </w:rPr>
        <w:t>драгоценной</w:t>
      </w:r>
      <w:proofErr w:type="gramEnd"/>
      <w:r w:rsidRPr="000A1DC1">
        <w:rPr>
          <w:rFonts w:ascii="Times New Roman" w:eastAsia="Times New Roman" w:hAnsi="Times New Roman" w:cs="Times New Roman"/>
          <w:sz w:val="28"/>
          <w:szCs w:val="28"/>
        </w:rPr>
        <w:t xml:space="preserve"> и даже </w:t>
      </w:r>
      <w:r w:rsidRPr="000A1DC1">
        <w:rPr>
          <w:rFonts w:ascii="Times New Roman" w:eastAsia="Times New Roman" w:hAnsi="Times New Roman" w:cs="Times New Roman"/>
          <w:sz w:val="28"/>
          <w:szCs w:val="28"/>
        </w:rPr>
        <w:lastRenderedPageBreak/>
        <w:t>считалась символом власти. Лен ткали на горизонтальных ткацких станках. После прядения ткань специальным образом растягивали. Качество льна определялось тем, насколько хорошо тянется изготовленная ткань. После растягивания льн</w:t>
      </w:r>
      <w:r>
        <w:rPr>
          <w:rFonts w:ascii="Times New Roman" w:eastAsia="Times New Roman" w:hAnsi="Times New Roman" w:cs="Times New Roman"/>
          <w:sz w:val="28"/>
          <w:szCs w:val="28"/>
        </w:rPr>
        <w:t>яную ткань выбеливали на солнце</w:t>
      </w:r>
      <w:r w:rsidRPr="000A1DC1">
        <w:rPr>
          <w:rFonts w:ascii="Times New Roman" w:eastAsia="Times New Roman" w:hAnsi="Times New Roman" w:cs="Times New Roman"/>
          <w:sz w:val="28"/>
          <w:szCs w:val="28"/>
        </w:rPr>
        <w:t>.</w:t>
      </w:r>
    </w:p>
    <w:p w:rsidR="00B652A3" w:rsidRPr="002E2C46" w:rsidRDefault="00B652A3" w:rsidP="00B652A3">
      <w:pPr>
        <w:pStyle w:val="a3"/>
        <w:jc w:val="both"/>
        <w:rPr>
          <w:rFonts w:ascii="Times New Roman" w:eastAsia="Times New Roman" w:hAnsi="Times New Roman" w:cs="Times New Roman"/>
          <w:b/>
          <w:sz w:val="28"/>
          <w:szCs w:val="28"/>
        </w:rPr>
      </w:pPr>
      <w:r w:rsidRPr="002E2C46">
        <w:rPr>
          <w:rFonts w:ascii="Times New Roman" w:eastAsia="Times New Roman" w:hAnsi="Times New Roman" w:cs="Times New Roman"/>
          <w:b/>
          <w:sz w:val="28"/>
          <w:szCs w:val="28"/>
        </w:rPr>
        <w:t>Шерсть</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Еще одним древним волокном, окультуренным человеком была шерсть. Она использовалась наравне с льняными тканями. Шерсть производили уже в IV тысячелетие до нашей эры. Шерстяные ткани прялись в каждом домашнем хозяйстве Древнего Вавилона. Их окрашивали в пурпурные цвета. Они являлись очень дорогими и позволить их себе могли только очень знатные особы, т.к. ткань окрашивалась красителем, получаемым из телец специальных моллюсков, и для того, чтобы получить один грамм краски, нужно было переработать десять тысяч моллюсков. Шерстяные ткани производились в Индии, в Древней Греции и в Древней Руси. Они использовались для одежд и украшения интерьеров в виде портьер, располагающихся в дверных проемах</w:t>
      </w:r>
      <w:r w:rsidR="00CA624E">
        <w:rPr>
          <w:rFonts w:ascii="Times New Roman" w:eastAsia="Times New Roman" w:hAnsi="Times New Roman" w:cs="Times New Roman"/>
          <w:sz w:val="28"/>
          <w:szCs w:val="28"/>
        </w:rPr>
        <w:t>.</w:t>
      </w:r>
      <w:r w:rsidRPr="000A1DC1">
        <w:rPr>
          <w:rFonts w:ascii="Times New Roman" w:eastAsia="Times New Roman" w:hAnsi="Times New Roman" w:cs="Times New Roman"/>
          <w:sz w:val="28"/>
          <w:szCs w:val="28"/>
        </w:rPr>
        <w:t xml:space="preserve"> </w:t>
      </w:r>
      <w:proofErr w:type="gramStart"/>
      <w:r w:rsidRPr="000A1DC1">
        <w:rPr>
          <w:rFonts w:ascii="Times New Roman" w:eastAsia="Times New Roman" w:hAnsi="Times New Roman" w:cs="Times New Roman"/>
          <w:sz w:val="28"/>
          <w:szCs w:val="28"/>
        </w:rPr>
        <w:t>Н</w:t>
      </w:r>
      <w:proofErr w:type="gramEnd"/>
      <w:r w:rsidRPr="000A1DC1">
        <w:rPr>
          <w:rFonts w:ascii="Times New Roman" w:eastAsia="Times New Roman" w:hAnsi="Times New Roman" w:cs="Times New Roman"/>
          <w:sz w:val="28"/>
          <w:szCs w:val="28"/>
        </w:rPr>
        <w:t>а Руси из тонких полотен шили женскую одежду и свадебные рубахи для мужчин.</w:t>
      </w:r>
    </w:p>
    <w:p w:rsidR="00B652A3" w:rsidRPr="002E2C46" w:rsidRDefault="00B652A3" w:rsidP="00B652A3">
      <w:pPr>
        <w:pStyle w:val="a3"/>
        <w:jc w:val="both"/>
        <w:rPr>
          <w:rFonts w:ascii="Times New Roman" w:eastAsia="Times New Roman" w:hAnsi="Times New Roman" w:cs="Times New Roman"/>
          <w:b/>
          <w:sz w:val="28"/>
          <w:szCs w:val="28"/>
        </w:rPr>
      </w:pPr>
      <w:r w:rsidRPr="002E2C46">
        <w:rPr>
          <w:rFonts w:ascii="Times New Roman" w:eastAsia="Times New Roman" w:hAnsi="Times New Roman" w:cs="Times New Roman"/>
          <w:b/>
          <w:sz w:val="28"/>
          <w:szCs w:val="28"/>
        </w:rPr>
        <w:t>Хлопок</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 xml:space="preserve">Первое упоминание о хлопке датируется к III тысячелетием до нашей эры. Тогда хлопок стали производить в Индии. Именно из Индии Александр Македонский привез красочные хлопчатобумажные ткани с набивным рисунком. После этого хлопковые ткани распространились по всему Средиземноморью. </w:t>
      </w:r>
    </w:p>
    <w:p w:rsidR="00B652A3" w:rsidRPr="002E2C46" w:rsidRDefault="00B652A3" w:rsidP="00B652A3">
      <w:pPr>
        <w:pStyle w:val="a3"/>
        <w:jc w:val="both"/>
        <w:rPr>
          <w:rFonts w:ascii="Times New Roman" w:eastAsia="Times New Roman" w:hAnsi="Times New Roman" w:cs="Times New Roman"/>
          <w:b/>
          <w:sz w:val="28"/>
          <w:szCs w:val="28"/>
        </w:rPr>
      </w:pPr>
      <w:r w:rsidRPr="002E2C46">
        <w:rPr>
          <w:rFonts w:ascii="Times New Roman" w:eastAsia="Times New Roman" w:hAnsi="Times New Roman" w:cs="Times New Roman"/>
          <w:b/>
          <w:sz w:val="28"/>
          <w:szCs w:val="28"/>
        </w:rPr>
        <w:t>Шелк</w:t>
      </w:r>
    </w:p>
    <w:p w:rsidR="00B652A3" w:rsidRPr="000A1DC1" w:rsidRDefault="00B652A3" w:rsidP="00B652A3">
      <w:pPr>
        <w:pStyle w:val="a3"/>
        <w:jc w:val="both"/>
        <w:rPr>
          <w:rFonts w:ascii="Times New Roman" w:eastAsia="Times New Roman" w:hAnsi="Times New Roman" w:cs="Times New Roman"/>
          <w:sz w:val="28"/>
          <w:szCs w:val="28"/>
        </w:rPr>
      </w:pPr>
      <w:r w:rsidRPr="000A1DC1">
        <w:rPr>
          <w:rFonts w:ascii="Times New Roman" w:eastAsia="Times New Roman" w:hAnsi="Times New Roman" w:cs="Times New Roman"/>
          <w:sz w:val="28"/>
          <w:szCs w:val="28"/>
        </w:rPr>
        <w:t xml:space="preserve">Родина шелка – Китай, он появился </w:t>
      </w:r>
      <w:proofErr w:type="gramStart"/>
      <w:r w:rsidRPr="000A1DC1">
        <w:rPr>
          <w:rFonts w:ascii="Times New Roman" w:eastAsia="Times New Roman" w:hAnsi="Times New Roman" w:cs="Times New Roman"/>
          <w:sz w:val="28"/>
          <w:szCs w:val="28"/>
        </w:rPr>
        <w:t>там</w:t>
      </w:r>
      <w:proofErr w:type="gramEnd"/>
      <w:r w:rsidRPr="000A1DC1">
        <w:rPr>
          <w:rFonts w:ascii="Times New Roman" w:eastAsia="Times New Roman" w:hAnsi="Times New Roman" w:cs="Times New Roman"/>
          <w:sz w:val="28"/>
          <w:szCs w:val="28"/>
        </w:rPr>
        <w:t xml:space="preserve"> в III – II тысячелетии до нашей эры. О его происхождении бытует много легенд, по одной из них китайская императрица </w:t>
      </w:r>
      <w:proofErr w:type="spellStart"/>
      <w:r w:rsidRPr="000A1DC1">
        <w:rPr>
          <w:rFonts w:ascii="Times New Roman" w:eastAsia="Times New Roman" w:hAnsi="Times New Roman" w:cs="Times New Roman"/>
          <w:sz w:val="28"/>
          <w:szCs w:val="28"/>
        </w:rPr>
        <w:t>Хен</w:t>
      </w:r>
      <w:proofErr w:type="spellEnd"/>
      <w:r w:rsidRPr="000A1DC1">
        <w:rPr>
          <w:rFonts w:ascii="Times New Roman" w:eastAsia="Times New Roman" w:hAnsi="Times New Roman" w:cs="Times New Roman"/>
          <w:sz w:val="28"/>
          <w:szCs w:val="28"/>
        </w:rPr>
        <w:t xml:space="preserve"> </w:t>
      </w:r>
      <w:proofErr w:type="spellStart"/>
      <w:r w:rsidRPr="000A1DC1">
        <w:rPr>
          <w:rFonts w:ascii="Times New Roman" w:eastAsia="Times New Roman" w:hAnsi="Times New Roman" w:cs="Times New Roman"/>
          <w:sz w:val="28"/>
          <w:szCs w:val="28"/>
        </w:rPr>
        <w:t>Линг-Чи</w:t>
      </w:r>
      <w:proofErr w:type="spellEnd"/>
      <w:r w:rsidRPr="000A1DC1">
        <w:rPr>
          <w:rFonts w:ascii="Times New Roman" w:eastAsia="Times New Roman" w:hAnsi="Times New Roman" w:cs="Times New Roman"/>
          <w:sz w:val="28"/>
          <w:szCs w:val="28"/>
        </w:rPr>
        <w:t xml:space="preserve"> случайно уронила в горячую воду кокон тутового шелкопряда. Тогда он стал разворачиваться тончайшими нитями. С тех пор и началось шелководство. Секрет производства китайских шелков долгое время не могли открыть другие страны. Думали, что шелк – ткань растительного происхождения, что его вырабатывают огромные жуки, что шелк происходит из самой китайской земли.</w:t>
      </w:r>
    </w:p>
    <w:p w:rsidR="00B652A3" w:rsidRPr="002E2C46" w:rsidRDefault="00B652A3" w:rsidP="00B652A3">
      <w:pPr>
        <w:pStyle w:val="a3"/>
        <w:jc w:val="both"/>
        <w:rPr>
          <w:rFonts w:ascii="Times New Roman" w:eastAsia="Times New Roman" w:hAnsi="Times New Roman" w:cs="Times New Roman"/>
          <w:b/>
          <w:sz w:val="28"/>
          <w:szCs w:val="28"/>
        </w:rPr>
      </w:pPr>
      <w:r w:rsidRPr="002E2C46">
        <w:rPr>
          <w:rFonts w:ascii="Times New Roman" w:eastAsia="Times New Roman" w:hAnsi="Times New Roman" w:cs="Times New Roman"/>
          <w:b/>
          <w:sz w:val="28"/>
          <w:szCs w:val="28"/>
        </w:rPr>
        <w:t>Ситец</w:t>
      </w:r>
    </w:p>
    <w:p w:rsidR="00CA624E" w:rsidRDefault="00B652A3" w:rsidP="00B652A3">
      <w:pPr>
        <w:pStyle w:val="a3"/>
        <w:jc w:val="both"/>
        <w:rPr>
          <w:rFonts w:ascii="Times New Roman" w:hAnsi="Times New Roman" w:cs="Times New Roman"/>
          <w:color w:val="000000"/>
          <w:sz w:val="28"/>
          <w:szCs w:val="28"/>
        </w:rPr>
      </w:pPr>
      <w:r w:rsidRPr="000A1DC1">
        <w:rPr>
          <w:rFonts w:ascii="Times New Roman" w:hAnsi="Times New Roman" w:cs="Times New Roman"/>
          <w:color w:val="000000"/>
          <w:sz w:val="28"/>
          <w:szCs w:val="28"/>
          <w:shd w:val="clear" w:color="auto" w:fill="FFFFFF"/>
        </w:rPr>
        <w:t xml:space="preserve">Что такое ситец </w:t>
      </w:r>
      <w:proofErr w:type="spellStart"/>
      <w:r w:rsidRPr="000A1DC1">
        <w:rPr>
          <w:rFonts w:ascii="Times New Roman" w:hAnsi="Times New Roman" w:cs="Times New Roman"/>
          <w:color w:val="000000"/>
          <w:sz w:val="28"/>
          <w:szCs w:val="28"/>
          <w:shd w:val="clear" w:color="auto" w:fill="FFFFFF"/>
        </w:rPr>
        <w:t>Ситец</w:t>
      </w:r>
      <w:proofErr w:type="spellEnd"/>
      <w:r w:rsidRPr="000A1DC1">
        <w:rPr>
          <w:rFonts w:ascii="Times New Roman" w:hAnsi="Times New Roman" w:cs="Times New Roman"/>
          <w:color w:val="000000"/>
          <w:sz w:val="28"/>
          <w:szCs w:val="28"/>
          <w:shd w:val="clear" w:color="auto" w:fill="FFFFFF"/>
        </w:rPr>
        <w:t xml:space="preserve"> – хлопчатобумажная ткань, которая выглядит просто, но отличается комфортностью в носке. Ее изготавливают из грубых коротких хлопковых волокон. Она имеет невысокую стоимость, доступна всем слоям населения. Ткань приятная, мягкая, матовая. До окраски </w:t>
      </w:r>
      <w:proofErr w:type="gramStart"/>
      <w:r w:rsidRPr="000A1DC1">
        <w:rPr>
          <w:rFonts w:ascii="Times New Roman" w:hAnsi="Times New Roman" w:cs="Times New Roman"/>
          <w:color w:val="000000"/>
          <w:sz w:val="28"/>
          <w:szCs w:val="28"/>
          <w:shd w:val="clear" w:color="auto" w:fill="FFFFFF"/>
        </w:rPr>
        <w:t>одинаковая</w:t>
      </w:r>
      <w:proofErr w:type="gramEnd"/>
      <w:r w:rsidRPr="000A1DC1">
        <w:rPr>
          <w:rFonts w:ascii="Times New Roman" w:hAnsi="Times New Roman" w:cs="Times New Roman"/>
          <w:color w:val="000000"/>
          <w:sz w:val="28"/>
          <w:szCs w:val="28"/>
          <w:shd w:val="clear" w:color="auto" w:fill="FFFFFF"/>
        </w:rPr>
        <w:t xml:space="preserve"> с двух сторон. Окрашенный материал, особенно с рисунком, имеет лицевую и изнаночную стороны, так как с изнанки он гораздо светлее.</w:t>
      </w:r>
      <w:r w:rsidRPr="000A1DC1">
        <w:rPr>
          <w:rFonts w:ascii="Times New Roman" w:hAnsi="Times New Roman" w:cs="Times New Roman"/>
          <w:color w:val="000000"/>
          <w:sz w:val="28"/>
          <w:szCs w:val="28"/>
        </w:rPr>
        <w:br/>
        <w:t xml:space="preserve">Материал был изобретен в Индии в XI столетии. </w:t>
      </w:r>
    </w:p>
    <w:p w:rsidR="00B652A3" w:rsidRPr="000A1DC1" w:rsidRDefault="00B652A3" w:rsidP="00CA624E">
      <w:pPr>
        <w:pStyle w:val="a3"/>
        <w:jc w:val="both"/>
        <w:rPr>
          <w:rFonts w:ascii="Times New Roman" w:hAnsi="Times New Roman" w:cs="Times New Roman"/>
          <w:color w:val="44271E"/>
          <w:sz w:val="28"/>
          <w:szCs w:val="28"/>
        </w:rPr>
      </w:pPr>
      <w:r w:rsidRPr="000A1DC1">
        <w:rPr>
          <w:rFonts w:ascii="Times New Roman" w:hAnsi="Times New Roman" w:cs="Times New Roman"/>
          <w:color w:val="000000"/>
          <w:sz w:val="28"/>
          <w:szCs w:val="28"/>
          <w:shd w:val="clear" w:color="auto" w:fill="FFFFFF"/>
        </w:rPr>
        <w:t>В России ткань стали производить в XVIII столетии в городе Иваново, который называли ситцевым царством. Материал славился высоким качеством и стойкостью окраски.</w:t>
      </w:r>
      <w:r w:rsidR="00CA624E">
        <w:rPr>
          <w:rFonts w:ascii="Times New Roman" w:hAnsi="Times New Roman" w:cs="Times New Roman"/>
          <w:color w:val="000000"/>
          <w:sz w:val="28"/>
          <w:szCs w:val="28"/>
        </w:rPr>
        <w:br/>
      </w:r>
      <w:r w:rsidRPr="000A1DC1">
        <w:rPr>
          <w:rFonts w:ascii="Times New Roman" w:hAnsi="Times New Roman" w:cs="Times New Roman"/>
          <w:sz w:val="28"/>
          <w:szCs w:val="28"/>
        </w:rPr>
        <w:br/>
      </w:r>
      <w:r w:rsidRPr="00972B3C">
        <w:rPr>
          <w:rFonts w:ascii="Times New Roman" w:hAnsi="Times New Roman" w:cs="Times New Roman"/>
          <w:b/>
          <w:sz w:val="28"/>
          <w:szCs w:val="28"/>
        </w:rPr>
        <w:t xml:space="preserve"> Фланель</w:t>
      </w:r>
      <w:r w:rsidRPr="00972B3C">
        <w:rPr>
          <w:rFonts w:ascii="Times New Roman" w:hAnsi="Times New Roman" w:cs="Times New Roman"/>
          <w:b/>
          <w:sz w:val="28"/>
          <w:szCs w:val="28"/>
        </w:rPr>
        <w:br/>
      </w:r>
      <w:proofErr w:type="spellStart"/>
      <w:proofErr w:type="gramStart"/>
      <w:r w:rsidRPr="00DD6D53">
        <w:rPr>
          <w:rFonts w:ascii="Times New Roman" w:hAnsi="Times New Roman" w:cs="Times New Roman"/>
          <w:sz w:val="28"/>
          <w:szCs w:val="28"/>
        </w:rPr>
        <w:lastRenderedPageBreak/>
        <w:t>Фланель</w:t>
      </w:r>
      <w:proofErr w:type="spellEnd"/>
      <w:proofErr w:type="gramEnd"/>
      <w:r w:rsidRPr="00DD6D53">
        <w:rPr>
          <w:rFonts w:ascii="Times New Roman" w:hAnsi="Times New Roman" w:cs="Times New Roman"/>
          <w:sz w:val="28"/>
          <w:szCs w:val="28"/>
        </w:rPr>
        <w:t xml:space="preserve"> появилась в Англии еще в XVIII </w:t>
      </w:r>
      <w:r w:rsidRPr="000A1DC1">
        <w:rPr>
          <w:rFonts w:ascii="Times New Roman" w:hAnsi="Times New Roman" w:cs="Times New Roman"/>
          <w:color w:val="44271E"/>
          <w:sz w:val="28"/>
          <w:szCs w:val="28"/>
        </w:rPr>
        <w:t>век</w:t>
      </w:r>
      <w:r w:rsidRPr="000A1DC1">
        <w:rPr>
          <w:rFonts w:ascii="Times New Roman" w:hAnsi="Times New Roman" w:cs="Times New Roman"/>
          <w:sz w:val="28"/>
          <w:szCs w:val="28"/>
        </w:rPr>
        <w:t>е. В Россию фланель поступила благодаря Петру Первому.</w:t>
      </w:r>
      <w:r>
        <w:rPr>
          <w:rFonts w:ascii="Times New Roman" w:hAnsi="Times New Roman" w:cs="Times New Roman"/>
          <w:sz w:val="28"/>
          <w:szCs w:val="28"/>
        </w:rPr>
        <w:t xml:space="preserve"> </w:t>
      </w:r>
      <w:r w:rsidRPr="000A1DC1">
        <w:rPr>
          <w:rFonts w:ascii="Times New Roman" w:hAnsi="Times New Roman" w:cs="Times New Roman"/>
          <w:sz w:val="28"/>
          <w:szCs w:val="28"/>
        </w:rPr>
        <w:t>Наши солдаты использовали её в качестве портянок.</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Тогда фланель считалась очень дорогим материалом, из которого шили костюмы только состоятельные люди, к тому же первое время фланель была только светлых оттенков, что придавало такой дорогой одежде еще больше шика и элегантности.</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Плюсы и минусы</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Положительные качества фланели заключаются в следующем:</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Материал мягкий на ощупь, и с каждой стиркой он становится еще мягче;</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Высокая плотность переплетения нитей позволяет достичь прочности и износостойкости фланели;</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Фланель быстро согревается и хорошо удерживает тепло;</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Эта натуральная ткань не вызывает аллергических реакций;</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Особых условий для ухода за фланелью не требуется.</w:t>
      </w:r>
    </w:p>
    <w:p w:rsidR="00B652A3" w:rsidRPr="000A1DC1" w:rsidRDefault="00B652A3" w:rsidP="00CA624E">
      <w:pPr>
        <w:pStyle w:val="a3"/>
        <w:jc w:val="both"/>
        <w:rPr>
          <w:rFonts w:ascii="Times New Roman" w:hAnsi="Times New Roman" w:cs="Times New Roman"/>
          <w:sz w:val="28"/>
          <w:szCs w:val="28"/>
        </w:rPr>
      </w:pPr>
      <w:r w:rsidRPr="000A1DC1">
        <w:rPr>
          <w:rFonts w:ascii="Times New Roman" w:hAnsi="Times New Roman" w:cs="Times New Roman"/>
          <w:sz w:val="28"/>
          <w:szCs w:val="28"/>
        </w:rPr>
        <w:t xml:space="preserve"> К минусам фланели можно отнести образование катышков со временем, долгое высыхание ткани после стирки или намокания, а также </w:t>
      </w:r>
      <w:proofErr w:type="gramStart"/>
      <w:r w:rsidRPr="000A1DC1">
        <w:rPr>
          <w:rFonts w:ascii="Times New Roman" w:hAnsi="Times New Roman" w:cs="Times New Roman"/>
          <w:sz w:val="28"/>
          <w:szCs w:val="28"/>
        </w:rPr>
        <w:t>сильная</w:t>
      </w:r>
      <w:proofErr w:type="gramEnd"/>
      <w:r w:rsidRPr="000A1DC1">
        <w:rPr>
          <w:rFonts w:ascii="Times New Roman" w:hAnsi="Times New Roman" w:cs="Times New Roman"/>
          <w:sz w:val="28"/>
          <w:szCs w:val="28"/>
        </w:rPr>
        <w:t xml:space="preserve"> </w:t>
      </w:r>
      <w:proofErr w:type="spellStart"/>
      <w:r w:rsidRPr="000A1DC1">
        <w:rPr>
          <w:rFonts w:ascii="Times New Roman" w:hAnsi="Times New Roman" w:cs="Times New Roman"/>
          <w:sz w:val="28"/>
          <w:szCs w:val="28"/>
        </w:rPr>
        <w:t>сминаемость</w:t>
      </w:r>
      <w:proofErr w:type="spellEnd"/>
      <w:r w:rsidRPr="000A1DC1">
        <w:rPr>
          <w:rFonts w:ascii="Times New Roman" w:hAnsi="Times New Roman" w:cs="Times New Roman"/>
          <w:sz w:val="28"/>
          <w:szCs w:val="28"/>
        </w:rPr>
        <w:t xml:space="preserve"> некоторых видов фланели (однако материал также легко разглаживается).</w:t>
      </w:r>
    </w:p>
    <w:p w:rsidR="00B652A3" w:rsidRDefault="00B652A3" w:rsidP="00CA624E">
      <w:pPr>
        <w:pStyle w:val="a3"/>
        <w:jc w:val="both"/>
        <w:rPr>
          <w:rFonts w:ascii="Times New Roman" w:hAnsi="Times New Roman" w:cs="Times New Roman"/>
          <w:b/>
          <w:sz w:val="28"/>
          <w:szCs w:val="28"/>
        </w:rPr>
      </w:pPr>
      <w:proofErr w:type="spellStart"/>
      <w:r w:rsidRPr="00972B3C">
        <w:rPr>
          <w:rFonts w:ascii="Times New Roman" w:hAnsi="Times New Roman" w:cs="Times New Roman"/>
          <w:b/>
          <w:sz w:val="28"/>
          <w:szCs w:val="28"/>
        </w:rPr>
        <w:t>Вильвет</w:t>
      </w:r>
      <w:proofErr w:type="spellEnd"/>
    </w:p>
    <w:p w:rsidR="00B652A3" w:rsidRPr="001D2629" w:rsidRDefault="00B652A3" w:rsidP="00CA624E">
      <w:pPr>
        <w:pStyle w:val="a3"/>
        <w:jc w:val="both"/>
        <w:rPr>
          <w:rFonts w:ascii="Times New Roman" w:hAnsi="Times New Roman" w:cs="Times New Roman"/>
          <w:sz w:val="28"/>
          <w:szCs w:val="28"/>
        </w:rPr>
      </w:pPr>
      <w:proofErr w:type="spellStart"/>
      <w:r w:rsidRPr="001D2629">
        <w:rPr>
          <w:rFonts w:ascii="Times New Roman" w:hAnsi="Times New Roman" w:cs="Times New Roman"/>
          <w:sz w:val="28"/>
          <w:szCs w:val="28"/>
        </w:rPr>
        <w:t>Вильвет</w:t>
      </w:r>
      <w:proofErr w:type="spellEnd"/>
      <w:r w:rsidRPr="001D2629">
        <w:rPr>
          <w:rFonts w:ascii="Times New Roman" w:hAnsi="Times New Roman" w:cs="Times New Roman"/>
          <w:sz w:val="28"/>
          <w:szCs w:val="28"/>
        </w:rPr>
        <w:t xml:space="preserve"> -  хлопчатобумажная, довольно плотная ткань с продольными рубчиками на лицевой стороне. Их толщина может быть разной. С изнаночной стороны ткань напоминает холст. Иногда при ее изготовлении к хлопку добавляют еще и вискозу или искусственные волокна. Материал вельвет применяют для пошива одежды, сумок, обуви, штор и покрывал.</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 xml:space="preserve">Помимо эстетичности он очень теплый и практичный. Основные свойства и характеристики </w:t>
      </w:r>
      <w:proofErr w:type="spellStart"/>
      <w:r w:rsidRPr="001D2629">
        <w:rPr>
          <w:rFonts w:ascii="Times New Roman" w:eastAsia="Times New Roman" w:hAnsi="Times New Roman" w:cs="Times New Roman"/>
          <w:sz w:val="28"/>
          <w:szCs w:val="28"/>
        </w:rPr>
        <w:t>микровельвета</w:t>
      </w:r>
      <w:proofErr w:type="spellEnd"/>
      <w:r w:rsidRPr="001D2629">
        <w:rPr>
          <w:rFonts w:ascii="Times New Roman" w:eastAsia="Times New Roman" w:hAnsi="Times New Roman" w:cs="Times New Roman"/>
          <w:sz w:val="28"/>
          <w:szCs w:val="28"/>
        </w:rPr>
        <w:t xml:space="preserve"> как мебельной ткани и материала для пошива одежды заключаются в следующем:</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прочность;</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износостойкость;</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устойчивость к деформации;</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хорошо хранит тепло;</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имеет приятную фактуру.</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Материал вельвет не требует сложного ухода, подолгу не пачкается, не вытягивается в процессе носки. Одежда из него прекрасно гармонирует с вещами из остальных тканей.</w:t>
      </w:r>
    </w:p>
    <w:p w:rsidR="00B652A3" w:rsidRDefault="00B652A3" w:rsidP="00CA624E">
      <w:pPr>
        <w:pStyle w:val="a3"/>
        <w:jc w:val="both"/>
        <w:rPr>
          <w:rFonts w:ascii="Times New Roman" w:hAnsi="Times New Roman" w:cs="Times New Roman"/>
          <w:color w:val="000000"/>
          <w:sz w:val="28"/>
          <w:szCs w:val="28"/>
          <w:shd w:val="clear" w:color="auto" w:fill="FFFFFF"/>
        </w:rPr>
      </w:pPr>
      <w:proofErr w:type="spellStart"/>
      <w:r w:rsidRPr="001D2629">
        <w:rPr>
          <w:rFonts w:ascii="Times New Roman" w:hAnsi="Times New Roman" w:cs="Times New Roman"/>
          <w:b/>
          <w:color w:val="000000"/>
          <w:sz w:val="28"/>
          <w:szCs w:val="28"/>
        </w:rPr>
        <w:t>Органза</w:t>
      </w:r>
      <w:proofErr w:type="spellEnd"/>
    </w:p>
    <w:p w:rsidR="00B652A3" w:rsidRPr="001D2629" w:rsidRDefault="00B652A3" w:rsidP="00CA624E">
      <w:pPr>
        <w:pStyle w:val="a3"/>
        <w:jc w:val="both"/>
        <w:rPr>
          <w:rFonts w:ascii="Times New Roman" w:eastAsia="Times New Roman" w:hAnsi="Times New Roman" w:cs="Times New Roman"/>
          <w:sz w:val="28"/>
          <w:szCs w:val="28"/>
        </w:rPr>
      </w:pPr>
      <w:proofErr w:type="spellStart"/>
      <w:r w:rsidRPr="001D2629">
        <w:rPr>
          <w:rFonts w:ascii="Times New Roman" w:eastAsia="Times New Roman" w:hAnsi="Times New Roman" w:cs="Times New Roman"/>
          <w:sz w:val="28"/>
          <w:szCs w:val="28"/>
        </w:rPr>
        <w:t>Органза</w:t>
      </w:r>
      <w:proofErr w:type="spellEnd"/>
      <w:r w:rsidRPr="001D2629">
        <w:rPr>
          <w:rFonts w:ascii="Times New Roman" w:eastAsia="Times New Roman" w:hAnsi="Times New Roman" w:cs="Times New Roman"/>
          <w:sz w:val="28"/>
          <w:szCs w:val="28"/>
        </w:rPr>
        <w:t xml:space="preserve"> выглядит изысканно и воздушно. Из легких цветных тканей шьют шторы, декор интерьера, аксессуары, украшения для подарков и цветов, сценические костюмы, предметы гардероба. Жесткость материала можно отнести скорее к достоинствам – благодаря этому свойству ткань хорошо держит форму. Эту ткань привезли в Европу с Востока в конце </w:t>
      </w:r>
      <w:r w:rsidRPr="001D2629">
        <w:rPr>
          <w:rFonts w:ascii="Times New Roman" w:eastAsia="Times New Roman" w:hAnsi="Times New Roman" w:cs="Times New Roman"/>
          <w:sz w:val="28"/>
          <w:szCs w:val="28"/>
          <w:lang w:val="en-US"/>
        </w:rPr>
        <w:t>XVIII</w:t>
      </w:r>
      <w:r w:rsidRPr="00B652A3">
        <w:rPr>
          <w:rFonts w:ascii="Times New Roman" w:eastAsia="Times New Roman" w:hAnsi="Times New Roman" w:cs="Times New Roman"/>
          <w:sz w:val="28"/>
          <w:szCs w:val="28"/>
        </w:rPr>
        <w:t xml:space="preserve"> </w:t>
      </w:r>
      <w:r w:rsidRPr="001D2629">
        <w:rPr>
          <w:rFonts w:ascii="Times New Roman" w:eastAsia="Times New Roman" w:hAnsi="Times New Roman" w:cs="Times New Roman"/>
          <w:sz w:val="28"/>
          <w:szCs w:val="28"/>
        </w:rPr>
        <w:t>века.</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 xml:space="preserve">Среди достоинств </w:t>
      </w:r>
      <w:proofErr w:type="spellStart"/>
      <w:r w:rsidRPr="001D2629">
        <w:rPr>
          <w:rFonts w:ascii="Times New Roman" w:eastAsia="Times New Roman" w:hAnsi="Times New Roman" w:cs="Times New Roman"/>
          <w:sz w:val="28"/>
          <w:szCs w:val="28"/>
        </w:rPr>
        <w:t>органзы</w:t>
      </w:r>
      <w:proofErr w:type="spellEnd"/>
      <w:r w:rsidRPr="001D2629">
        <w:rPr>
          <w:rFonts w:ascii="Times New Roman" w:eastAsia="Times New Roman" w:hAnsi="Times New Roman" w:cs="Times New Roman"/>
          <w:sz w:val="28"/>
          <w:szCs w:val="28"/>
        </w:rPr>
        <w:t xml:space="preserve"> можно назвать:</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ткань не мнется, не образует заломов;</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высокая износостойкость и прочность, устойчивость к разрывам;</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lastRenderedPageBreak/>
        <w:t>светопроницаемость;</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ткань не садится и не деформируется;</w:t>
      </w:r>
    </w:p>
    <w:p w:rsidR="00B652A3" w:rsidRPr="001D2629" w:rsidRDefault="00B652A3" w:rsidP="00CA624E">
      <w:pPr>
        <w:pStyle w:val="a3"/>
        <w:jc w:val="both"/>
        <w:rPr>
          <w:rFonts w:ascii="Times New Roman" w:eastAsia="Times New Roman" w:hAnsi="Times New Roman" w:cs="Times New Roman"/>
          <w:sz w:val="28"/>
          <w:szCs w:val="28"/>
        </w:rPr>
      </w:pPr>
      <w:proofErr w:type="spellStart"/>
      <w:r w:rsidRPr="001D2629">
        <w:rPr>
          <w:rFonts w:ascii="Times New Roman" w:eastAsia="Times New Roman" w:hAnsi="Times New Roman" w:cs="Times New Roman"/>
          <w:sz w:val="28"/>
          <w:szCs w:val="28"/>
        </w:rPr>
        <w:t>формоустойчивость</w:t>
      </w:r>
      <w:proofErr w:type="spellEnd"/>
      <w:r w:rsidRPr="001D2629">
        <w:rPr>
          <w:rFonts w:ascii="Times New Roman" w:eastAsia="Times New Roman" w:hAnsi="Times New Roman" w:cs="Times New Roman"/>
          <w:sz w:val="28"/>
          <w:szCs w:val="28"/>
        </w:rPr>
        <w:t xml:space="preserve"> (позволяет создавать стойкие складки и пышные силуэты);</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сопротивляемость к растворителям органического происхождения;</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привлекательный внешний вид;</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долговечность и простой уход.</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Недостатки:</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высокая цена;</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колкость – ткань не очень приятно прилегает к телу и в создании одежды используется поверх других материалов;</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 xml:space="preserve">прозрачность также не позволяет использовать </w:t>
      </w:r>
      <w:proofErr w:type="spellStart"/>
      <w:r w:rsidRPr="001D2629">
        <w:rPr>
          <w:rFonts w:ascii="Times New Roman" w:eastAsia="Times New Roman" w:hAnsi="Times New Roman" w:cs="Times New Roman"/>
          <w:sz w:val="28"/>
          <w:szCs w:val="28"/>
        </w:rPr>
        <w:t>органзу</w:t>
      </w:r>
      <w:proofErr w:type="spellEnd"/>
      <w:r w:rsidRPr="001D2629">
        <w:rPr>
          <w:rFonts w:ascii="Times New Roman" w:eastAsia="Times New Roman" w:hAnsi="Times New Roman" w:cs="Times New Roman"/>
          <w:sz w:val="28"/>
          <w:szCs w:val="28"/>
        </w:rPr>
        <w:t xml:space="preserve"> для самостоятельных моделей одежды;</w:t>
      </w:r>
    </w:p>
    <w:p w:rsidR="00B652A3" w:rsidRPr="001D2629"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малая воздухопроницаемость;</w:t>
      </w:r>
    </w:p>
    <w:p w:rsidR="00B652A3" w:rsidRDefault="00B652A3" w:rsidP="00CA624E">
      <w:pPr>
        <w:pStyle w:val="a3"/>
        <w:jc w:val="both"/>
        <w:rPr>
          <w:rFonts w:ascii="Times New Roman" w:eastAsia="Times New Roman" w:hAnsi="Times New Roman" w:cs="Times New Roman"/>
          <w:sz w:val="28"/>
          <w:szCs w:val="28"/>
        </w:rPr>
      </w:pPr>
      <w:r w:rsidRPr="001D2629">
        <w:rPr>
          <w:rFonts w:ascii="Times New Roman" w:eastAsia="Times New Roman" w:hAnsi="Times New Roman" w:cs="Times New Roman"/>
          <w:sz w:val="28"/>
          <w:szCs w:val="28"/>
        </w:rPr>
        <w:t>сложность в обработке и раскрое.</w:t>
      </w:r>
    </w:p>
    <w:p w:rsidR="00B652A3" w:rsidRPr="001D2629" w:rsidRDefault="00B652A3" w:rsidP="00CA624E">
      <w:pPr>
        <w:pStyle w:val="a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Бархат</w:t>
      </w:r>
    </w:p>
    <w:p w:rsidR="00B652A3" w:rsidRDefault="00B652A3" w:rsidP="00CA624E">
      <w:pPr>
        <w:pStyle w:val="a3"/>
        <w:jc w:val="both"/>
        <w:rPr>
          <w:rFonts w:ascii="Times New Roman" w:hAnsi="Times New Roman" w:cs="Times New Roman"/>
          <w:color w:val="000000"/>
          <w:sz w:val="28"/>
          <w:szCs w:val="28"/>
          <w:shd w:val="clear" w:color="auto" w:fill="FFFFFF"/>
        </w:rPr>
      </w:pPr>
      <w:r w:rsidRPr="001D2629">
        <w:rPr>
          <w:rFonts w:ascii="Times New Roman" w:hAnsi="Times New Roman" w:cs="Times New Roman"/>
          <w:color w:val="000000"/>
          <w:sz w:val="28"/>
          <w:szCs w:val="28"/>
          <w:shd w:val="clear" w:color="auto" w:fill="FFFFFF"/>
        </w:rPr>
        <w:t>Бархат — ткань с ворсистой поверхностью, которую получают методом особого переплетения нитей. Красивая и приятная на ощупь материя используется для пошива нарядной одежды, текстиля.</w:t>
      </w:r>
    </w:p>
    <w:p w:rsidR="00B652A3" w:rsidRDefault="00B652A3" w:rsidP="00CA624E">
      <w:pPr>
        <w:pStyle w:val="a3"/>
        <w:jc w:val="both"/>
        <w:rPr>
          <w:rFonts w:ascii="Times New Roman" w:hAnsi="Times New Roman" w:cs="Times New Roman"/>
          <w:color w:val="000000"/>
          <w:sz w:val="28"/>
          <w:szCs w:val="28"/>
          <w:shd w:val="clear" w:color="auto" w:fill="FFFFFF"/>
        </w:rPr>
      </w:pPr>
      <w:r w:rsidRPr="001D2629">
        <w:rPr>
          <w:rFonts w:ascii="Times New Roman" w:hAnsi="Times New Roman" w:cs="Times New Roman"/>
          <w:color w:val="000000"/>
          <w:sz w:val="28"/>
          <w:szCs w:val="28"/>
          <w:shd w:val="clear" w:color="auto" w:fill="FFFFFF"/>
        </w:rPr>
        <w:t>Бархат — ткань с ворсистой поверхностью, которую получают методом особого переплетения нитей. Красивая и приятная на ощупь материя используется для пошива нарядной одежды, текстиля.</w:t>
      </w:r>
    </w:p>
    <w:p w:rsidR="00B652A3" w:rsidRDefault="00B652A3" w:rsidP="00CA624E">
      <w:pPr>
        <w:pStyle w:val="a3"/>
        <w:jc w:val="both"/>
        <w:rPr>
          <w:rFonts w:ascii="Times New Roman" w:hAnsi="Times New Roman" w:cs="Times New Roman"/>
          <w:sz w:val="28"/>
          <w:szCs w:val="28"/>
        </w:rPr>
      </w:pPr>
      <w:r w:rsidRPr="00ED0FAB">
        <w:rPr>
          <w:rFonts w:ascii="Times New Roman" w:hAnsi="Times New Roman" w:cs="Times New Roman"/>
          <w:sz w:val="28"/>
          <w:szCs w:val="28"/>
        </w:rPr>
        <w:t>Достоинства и недостатки материала</w:t>
      </w:r>
      <w:r>
        <w:rPr>
          <w:rFonts w:ascii="Times New Roman" w:hAnsi="Times New Roman" w:cs="Times New Roman"/>
          <w:sz w:val="28"/>
          <w:szCs w:val="28"/>
        </w:rPr>
        <w:t>:</w:t>
      </w:r>
    </w:p>
    <w:p w:rsidR="00B652A3" w:rsidRDefault="00B652A3" w:rsidP="00CA624E">
      <w:pPr>
        <w:pStyle w:val="a3"/>
        <w:jc w:val="both"/>
        <w:rPr>
          <w:rFonts w:ascii="Times New Roman" w:hAnsi="Times New Roman" w:cs="Times New Roman"/>
          <w:sz w:val="28"/>
          <w:szCs w:val="28"/>
        </w:rPr>
      </w:pPr>
      <w:r w:rsidRPr="00ED0FAB">
        <w:rPr>
          <w:rFonts w:ascii="Times New Roman" w:hAnsi="Times New Roman" w:cs="Times New Roman"/>
          <w:sz w:val="28"/>
          <w:szCs w:val="28"/>
        </w:rPr>
        <w:t xml:space="preserve"> Бархат имеет привлекательный внешний вид, красиво переливается на свету. Достоинства материи: пропускает воздух, позволяя коже дышать; хорошо садится по фигуре; устойчива к повреждениям; бархатная одежда подходит для любого типа фигуры; удобно кроить и шить. </w:t>
      </w:r>
    </w:p>
    <w:p w:rsidR="00B652A3" w:rsidRDefault="00B652A3" w:rsidP="00CA624E">
      <w:pPr>
        <w:pStyle w:val="a3"/>
        <w:jc w:val="both"/>
        <w:rPr>
          <w:rFonts w:ascii="Times New Roman" w:hAnsi="Times New Roman" w:cs="Times New Roman"/>
          <w:b/>
          <w:sz w:val="28"/>
          <w:szCs w:val="28"/>
        </w:rPr>
      </w:pPr>
      <w:r w:rsidRPr="00ED0FAB">
        <w:rPr>
          <w:rFonts w:ascii="Times New Roman" w:hAnsi="Times New Roman" w:cs="Times New Roman"/>
          <w:sz w:val="28"/>
          <w:szCs w:val="28"/>
        </w:rPr>
        <w:t xml:space="preserve">Недостатком бархата является его </w:t>
      </w:r>
      <w:proofErr w:type="gramStart"/>
      <w:r w:rsidRPr="00ED0FAB">
        <w:rPr>
          <w:rFonts w:ascii="Times New Roman" w:hAnsi="Times New Roman" w:cs="Times New Roman"/>
          <w:sz w:val="28"/>
          <w:szCs w:val="28"/>
        </w:rPr>
        <w:t>легкая</w:t>
      </w:r>
      <w:proofErr w:type="gramEnd"/>
      <w:r w:rsidRPr="00ED0FAB">
        <w:rPr>
          <w:rFonts w:ascii="Times New Roman" w:hAnsi="Times New Roman" w:cs="Times New Roman"/>
          <w:sz w:val="28"/>
          <w:szCs w:val="28"/>
        </w:rPr>
        <w:t xml:space="preserve"> </w:t>
      </w:r>
      <w:proofErr w:type="spellStart"/>
      <w:r w:rsidRPr="00ED0FAB">
        <w:rPr>
          <w:rFonts w:ascii="Times New Roman" w:hAnsi="Times New Roman" w:cs="Times New Roman"/>
          <w:sz w:val="28"/>
          <w:szCs w:val="28"/>
        </w:rPr>
        <w:t>загрязняемость</w:t>
      </w:r>
      <w:proofErr w:type="spellEnd"/>
      <w:r w:rsidRPr="00ED0FAB">
        <w:rPr>
          <w:rFonts w:ascii="Times New Roman" w:hAnsi="Times New Roman" w:cs="Times New Roman"/>
          <w:sz w:val="28"/>
          <w:szCs w:val="28"/>
        </w:rPr>
        <w:t>. Ворсистая поверхность легко электризуется, собирает пыль и мелкий мусор. На солнце ткань выгорает, теряет яркость. Уход за бархатными изделиями сложный.</w:t>
      </w:r>
      <w:r w:rsidRPr="00ED0FAB">
        <w:rPr>
          <w:rFonts w:ascii="Times New Roman" w:hAnsi="Times New Roman" w:cs="Times New Roman"/>
          <w:sz w:val="28"/>
          <w:szCs w:val="28"/>
        </w:rPr>
        <w:br/>
      </w:r>
      <w:r>
        <w:rPr>
          <w:rFonts w:ascii="Times New Roman" w:hAnsi="Times New Roman" w:cs="Times New Roman"/>
          <w:b/>
          <w:sz w:val="28"/>
          <w:szCs w:val="28"/>
        </w:rPr>
        <w:t>Драп</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Драп – это ткань с широким использованием для изготовления костюмов в классическом и современном стиле, изысканных и теплых пальто, оригинальных головных уборов, кепок и шарфов. Смесовые полотна идут на ветрозащитную экипировку и форменную одежду.</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Из драпа делают аксессуары, декор и игрушки. Он востребован в дизайне интерьеров и мебельном производстве для обтяжки диванов и кресел.</w:t>
      </w:r>
    </w:p>
    <w:p w:rsidR="00B652A3" w:rsidRPr="00ED0FAB" w:rsidRDefault="00B652A3" w:rsidP="00CA624E">
      <w:pPr>
        <w:pStyle w:val="a3"/>
        <w:jc w:val="both"/>
        <w:rPr>
          <w:rFonts w:ascii="Times New Roman" w:hAnsi="Times New Roman" w:cs="Times New Roman"/>
          <w:color w:val="000000"/>
          <w:sz w:val="28"/>
          <w:szCs w:val="28"/>
          <w:shd w:val="clear" w:color="auto" w:fill="FFFFFF"/>
        </w:rPr>
      </w:pPr>
      <w:r w:rsidRPr="00ED0FAB">
        <w:rPr>
          <w:rFonts w:ascii="Times New Roman" w:hAnsi="Times New Roman" w:cs="Times New Roman"/>
          <w:color w:val="000000"/>
          <w:sz w:val="28"/>
          <w:szCs w:val="28"/>
          <w:shd w:val="clear" w:color="auto" w:fill="FFFFFF"/>
        </w:rPr>
        <w:t>Впервые драп зародился во Франции под конец XVIII века.</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Изделия, пошитые из драпа, обладают превосходными характеристиками, ведь их не зря любят уже несколько поколений:</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Плотность и способность удерживать тепло;</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обеспечивают доступ воздуха к телу;</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дарят комфорт и уют;</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на открытом пространстве быстро выветриваются посторонние запахи от табака, нафталина или пота;</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lastRenderedPageBreak/>
        <w:t>надежно защищают от ветра и холода;</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одежда износостойкая и долговечная;</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простой уход и практичность;</w:t>
      </w:r>
    </w:p>
    <w:p w:rsidR="00B652A3" w:rsidRPr="00ED0FAB" w:rsidRDefault="00B652A3" w:rsidP="00CA624E">
      <w:pPr>
        <w:pStyle w:val="a3"/>
        <w:jc w:val="both"/>
        <w:rPr>
          <w:rFonts w:ascii="Times New Roman" w:eastAsia="Times New Roman" w:hAnsi="Times New Roman" w:cs="Times New Roman"/>
          <w:sz w:val="28"/>
          <w:szCs w:val="28"/>
        </w:rPr>
      </w:pPr>
      <w:r w:rsidRPr="00ED0FAB">
        <w:rPr>
          <w:rFonts w:ascii="Times New Roman" w:eastAsia="Times New Roman" w:hAnsi="Times New Roman" w:cs="Times New Roman"/>
          <w:sz w:val="28"/>
          <w:szCs w:val="28"/>
        </w:rPr>
        <w:t>универсальность – изделия подходят для будней и праздников;</w:t>
      </w:r>
    </w:p>
    <w:p w:rsidR="00B652A3" w:rsidRPr="0095709D" w:rsidRDefault="00B652A3" w:rsidP="00CA624E">
      <w:pPr>
        <w:pStyle w:val="a3"/>
        <w:jc w:val="both"/>
        <w:rPr>
          <w:rFonts w:ascii="Times New Roman" w:eastAsia="Times New Roman" w:hAnsi="Times New Roman" w:cs="Times New Roman"/>
          <w:sz w:val="28"/>
          <w:szCs w:val="28"/>
        </w:rPr>
      </w:pPr>
      <w:r w:rsidRPr="0095709D">
        <w:rPr>
          <w:rFonts w:ascii="Times New Roman" w:eastAsia="Times New Roman" w:hAnsi="Times New Roman" w:cs="Times New Roman"/>
          <w:sz w:val="28"/>
          <w:szCs w:val="28"/>
        </w:rPr>
        <w:t>элегантный и привлекательный облик.</w:t>
      </w:r>
    </w:p>
    <w:p w:rsidR="00B652A3" w:rsidRPr="0095709D" w:rsidRDefault="00B652A3" w:rsidP="00CA624E">
      <w:pPr>
        <w:pStyle w:val="a3"/>
        <w:jc w:val="both"/>
        <w:rPr>
          <w:rFonts w:ascii="Times New Roman" w:hAnsi="Times New Roman" w:cs="Times New Roman"/>
          <w:b/>
          <w:sz w:val="28"/>
          <w:szCs w:val="28"/>
          <w:shd w:val="clear" w:color="auto" w:fill="FFFFFF"/>
        </w:rPr>
      </w:pPr>
      <w:r w:rsidRPr="0095709D">
        <w:rPr>
          <w:rFonts w:ascii="Times New Roman" w:hAnsi="Times New Roman" w:cs="Times New Roman"/>
          <w:b/>
          <w:sz w:val="28"/>
          <w:szCs w:val="28"/>
          <w:shd w:val="clear" w:color="auto" w:fill="FFFFFF"/>
        </w:rPr>
        <w:t>Джинс</w:t>
      </w:r>
    </w:p>
    <w:p w:rsidR="00B652A3" w:rsidRPr="0095709D" w:rsidRDefault="00B652A3" w:rsidP="00CA624E">
      <w:pPr>
        <w:pStyle w:val="a3"/>
        <w:jc w:val="both"/>
        <w:rPr>
          <w:rFonts w:ascii="Times New Roman" w:hAnsi="Times New Roman" w:cs="Times New Roman"/>
          <w:sz w:val="28"/>
          <w:szCs w:val="28"/>
          <w:shd w:val="clear" w:color="auto" w:fill="FFFFFF"/>
        </w:rPr>
      </w:pPr>
      <w:r w:rsidRPr="0095709D">
        <w:rPr>
          <w:rFonts w:ascii="Times New Roman" w:hAnsi="Times New Roman" w:cs="Times New Roman"/>
          <w:sz w:val="28"/>
          <w:szCs w:val="28"/>
          <w:shd w:val="clear" w:color="auto" w:fill="FFFFFF"/>
        </w:rPr>
        <w:t>Изначально джинсовую ткань изготавливали из конопляных волокон, использовали для пошива парусов. В 1853 году американец Леви (</w:t>
      </w:r>
      <w:proofErr w:type="spellStart"/>
      <w:r w:rsidRPr="0095709D">
        <w:rPr>
          <w:rFonts w:ascii="Times New Roman" w:hAnsi="Times New Roman" w:cs="Times New Roman"/>
          <w:sz w:val="28"/>
          <w:szCs w:val="28"/>
          <w:shd w:val="clear" w:color="auto" w:fill="FFFFFF"/>
        </w:rPr>
        <w:t>Ливай</w:t>
      </w:r>
      <w:proofErr w:type="spellEnd"/>
      <w:r w:rsidRPr="0095709D">
        <w:rPr>
          <w:rFonts w:ascii="Times New Roman" w:hAnsi="Times New Roman" w:cs="Times New Roman"/>
          <w:sz w:val="28"/>
          <w:szCs w:val="28"/>
          <w:shd w:val="clear" w:color="auto" w:fill="FFFFFF"/>
        </w:rPr>
        <w:t xml:space="preserve">) </w:t>
      </w:r>
      <w:proofErr w:type="spellStart"/>
      <w:r w:rsidRPr="0095709D">
        <w:rPr>
          <w:rFonts w:ascii="Times New Roman" w:hAnsi="Times New Roman" w:cs="Times New Roman"/>
          <w:sz w:val="28"/>
          <w:szCs w:val="28"/>
          <w:shd w:val="clear" w:color="auto" w:fill="FFFFFF"/>
        </w:rPr>
        <w:t>Страусс</w:t>
      </w:r>
      <w:proofErr w:type="spellEnd"/>
      <w:r w:rsidRPr="0095709D">
        <w:rPr>
          <w:rFonts w:ascii="Times New Roman" w:hAnsi="Times New Roman" w:cs="Times New Roman"/>
          <w:sz w:val="28"/>
          <w:szCs w:val="28"/>
          <w:shd w:val="clear" w:color="auto" w:fill="FFFFFF"/>
        </w:rPr>
        <w:t xml:space="preserve"> стал шить из дешевой прочной материи рабочую одежду для фермеров и золотоискателей. Джинсовые штаны, куртки, комбинезоны быстро приобрели популярность благодаря износостойкости. </w:t>
      </w:r>
      <w:proofErr w:type="gramStart"/>
      <w:r w:rsidRPr="0095709D">
        <w:rPr>
          <w:rFonts w:ascii="Times New Roman" w:hAnsi="Times New Roman" w:cs="Times New Roman"/>
          <w:sz w:val="28"/>
          <w:szCs w:val="28"/>
          <w:shd w:val="clear" w:color="auto" w:fill="FFFFFF"/>
        </w:rPr>
        <w:t>Они вытеснили одежду из кожи, так как последняя приходила в негодность от стирок.</w:t>
      </w:r>
      <w:proofErr w:type="gramEnd"/>
    </w:p>
    <w:p w:rsidR="00B652A3" w:rsidRPr="0095709D" w:rsidRDefault="00B652A3" w:rsidP="00CA624E">
      <w:pPr>
        <w:pStyle w:val="a3"/>
        <w:jc w:val="both"/>
        <w:rPr>
          <w:rFonts w:ascii="Times New Roman" w:hAnsi="Times New Roman" w:cs="Times New Roman"/>
          <w:sz w:val="28"/>
          <w:szCs w:val="28"/>
          <w:shd w:val="clear" w:color="auto" w:fill="FFFFFF"/>
        </w:rPr>
      </w:pPr>
      <w:r w:rsidRPr="0095709D">
        <w:rPr>
          <w:rFonts w:ascii="Times New Roman" w:hAnsi="Times New Roman" w:cs="Times New Roman"/>
          <w:sz w:val="28"/>
          <w:szCs w:val="28"/>
          <w:shd w:val="clear" w:color="auto" w:fill="FFFFFF"/>
        </w:rPr>
        <w:t xml:space="preserve">Основные преимущества джинсовой ткани: Долговечность. Джинсовая материя отличается плотностью и прочностью. Она не растягивается, не теряет привлекательности со временем. Одежду из материала можно носить годами. Простота ухода. Материал практически не мнется. Его можно стирать в стиральной машине. Ткань не впитывает загрязнения, что позволяет выводить практически любые пятна. Универсальность. Джинсовые вещи никогда не выходят из моды. Они удобны в носке, сочетаются с одеждой любого стиля. Комфортность. Материя дышащая, но при этом хорошо защищает от холода. В ней не холодно и не жарко. Не электризуется, хорошо впитывает влагу. </w:t>
      </w:r>
    </w:p>
    <w:p w:rsidR="00B652A3" w:rsidRDefault="00B652A3" w:rsidP="00CA624E">
      <w:pPr>
        <w:pStyle w:val="a3"/>
        <w:jc w:val="both"/>
        <w:rPr>
          <w:rFonts w:ascii="Times New Roman" w:hAnsi="Times New Roman" w:cs="Times New Roman"/>
          <w:b/>
          <w:sz w:val="28"/>
          <w:szCs w:val="28"/>
          <w:shd w:val="clear" w:color="auto" w:fill="FFFFFF"/>
        </w:rPr>
      </w:pPr>
      <w:r w:rsidRPr="0095709D">
        <w:rPr>
          <w:rFonts w:ascii="Times New Roman" w:hAnsi="Times New Roman" w:cs="Times New Roman"/>
          <w:sz w:val="28"/>
          <w:szCs w:val="28"/>
          <w:shd w:val="clear" w:color="auto" w:fill="FFFFFF"/>
        </w:rPr>
        <w:t>Есть и недостатки: После каждой стирки материал будет давать усадку. Во время носки он растягивается до прежних размеров. На участках, которые постоянно подвергаются трению и другому механическому воздействию (колени, внутренняя сторона бедра, ягодицы), ткань со временем истирается. После стирки одежда становится жестче.</w:t>
      </w:r>
      <w:r w:rsidRPr="0095709D">
        <w:rPr>
          <w:rFonts w:ascii="Times New Roman" w:hAnsi="Times New Roman" w:cs="Times New Roman"/>
          <w:sz w:val="28"/>
          <w:szCs w:val="28"/>
        </w:rPr>
        <w:br/>
      </w:r>
      <w:r w:rsidRPr="0095709D">
        <w:rPr>
          <w:rFonts w:ascii="Times New Roman" w:hAnsi="Times New Roman" w:cs="Times New Roman"/>
          <w:b/>
          <w:sz w:val="28"/>
          <w:szCs w:val="28"/>
          <w:shd w:val="clear" w:color="auto" w:fill="FFFFFF"/>
        </w:rPr>
        <w:t>Кожа</w:t>
      </w:r>
    </w:p>
    <w:p w:rsidR="00B652A3" w:rsidRPr="0095709D" w:rsidRDefault="00B652A3" w:rsidP="00CA624E">
      <w:pPr>
        <w:pStyle w:val="a3"/>
        <w:jc w:val="both"/>
        <w:rPr>
          <w:rFonts w:ascii="Times New Roman" w:hAnsi="Times New Roman" w:cs="Times New Roman"/>
          <w:sz w:val="28"/>
          <w:szCs w:val="28"/>
        </w:rPr>
      </w:pPr>
      <w:r w:rsidRPr="0095709D">
        <w:rPr>
          <w:rFonts w:ascii="Times New Roman" w:hAnsi="Times New Roman" w:cs="Times New Roman"/>
          <w:sz w:val="28"/>
          <w:szCs w:val="28"/>
        </w:rPr>
        <w:t xml:space="preserve">Натуральная кожа – материал, который сделан из шкур различных животных. Кожевенное производство является одним из самых древних. Каждое изделие из кожи является уникальным, поскольку нет одинаковых животных с одинаковой структурой. Человек давно научился обрабатывать кожу и использовать ее для изготовления одежды, обуви, сумок и аксессуаров. </w:t>
      </w:r>
    </w:p>
    <w:p w:rsidR="00B652A3" w:rsidRPr="0095709D" w:rsidRDefault="00B652A3" w:rsidP="00B652A3">
      <w:pPr>
        <w:pStyle w:val="a3"/>
        <w:jc w:val="both"/>
        <w:rPr>
          <w:rFonts w:ascii="Times New Roman" w:hAnsi="Times New Roman" w:cs="Times New Roman"/>
          <w:sz w:val="28"/>
          <w:szCs w:val="28"/>
        </w:rPr>
      </w:pPr>
      <w:r w:rsidRPr="0095709D">
        <w:rPr>
          <w:rFonts w:ascii="Times New Roman" w:hAnsi="Times New Roman" w:cs="Times New Roman"/>
          <w:sz w:val="28"/>
          <w:szCs w:val="28"/>
        </w:rPr>
        <w:t>Натуральная кожа ─ практичный материал, который:</w:t>
      </w:r>
    </w:p>
    <w:p w:rsidR="00B652A3" w:rsidRPr="0095709D" w:rsidRDefault="00B652A3" w:rsidP="00B652A3">
      <w:pPr>
        <w:pStyle w:val="a3"/>
        <w:rPr>
          <w:rFonts w:ascii="Times New Roman" w:hAnsi="Times New Roman" w:cs="Times New Roman"/>
          <w:sz w:val="28"/>
          <w:szCs w:val="28"/>
        </w:rPr>
      </w:pPr>
      <w:r w:rsidRPr="0095709D">
        <w:rPr>
          <w:rFonts w:ascii="Times New Roman" w:hAnsi="Times New Roman" w:cs="Times New Roman"/>
          <w:sz w:val="28"/>
          <w:szCs w:val="28"/>
        </w:rPr>
        <w:t>согревает в холод, остужает в жару;</w:t>
      </w:r>
    </w:p>
    <w:p w:rsidR="00B652A3" w:rsidRPr="0095709D" w:rsidRDefault="00B652A3" w:rsidP="00B652A3">
      <w:pPr>
        <w:pStyle w:val="a3"/>
        <w:rPr>
          <w:rFonts w:ascii="Times New Roman" w:hAnsi="Times New Roman" w:cs="Times New Roman"/>
          <w:sz w:val="28"/>
          <w:szCs w:val="28"/>
        </w:rPr>
      </w:pPr>
      <w:r w:rsidRPr="0095709D">
        <w:rPr>
          <w:rFonts w:ascii="Times New Roman" w:hAnsi="Times New Roman" w:cs="Times New Roman"/>
          <w:sz w:val="28"/>
          <w:szCs w:val="28"/>
        </w:rPr>
        <w:t>поглощает или отдает влагу;</w:t>
      </w:r>
    </w:p>
    <w:p w:rsidR="00B652A3" w:rsidRPr="0095709D" w:rsidRDefault="00B652A3" w:rsidP="00B652A3">
      <w:pPr>
        <w:pStyle w:val="a3"/>
        <w:rPr>
          <w:rFonts w:ascii="Times New Roman" w:hAnsi="Times New Roman" w:cs="Times New Roman"/>
          <w:sz w:val="28"/>
          <w:szCs w:val="28"/>
        </w:rPr>
      </w:pPr>
      <w:r w:rsidRPr="0095709D">
        <w:rPr>
          <w:rFonts w:ascii="Times New Roman" w:hAnsi="Times New Roman" w:cs="Times New Roman"/>
          <w:sz w:val="28"/>
          <w:szCs w:val="28"/>
        </w:rPr>
        <w:t>носится, но не изнашивается.</w:t>
      </w:r>
    </w:p>
    <w:p w:rsidR="00B652A3" w:rsidRDefault="00B652A3" w:rsidP="00B652A3">
      <w:pPr>
        <w:pStyle w:val="a3"/>
        <w:rPr>
          <w:rFonts w:ascii="Times New Roman" w:hAnsi="Times New Roman" w:cs="Times New Roman"/>
          <w:sz w:val="28"/>
          <w:szCs w:val="28"/>
        </w:rPr>
      </w:pPr>
      <w:r w:rsidRPr="0095709D">
        <w:rPr>
          <w:rFonts w:ascii="Times New Roman" w:hAnsi="Times New Roman" w:cs="Times New Roman"/>
          <w:sz w:val="28"/>
          <w:szCs w:val="28"/>
        </w:rPr>
        <w:t>У нее есть один недостаток, ее цена, которая окупается вышеперечисленными преимуществами.</w:t>
      </w:r>
    </w:p>
    <w:p w:rsidR="00B652A3" w:rsidRDefault="00B652A3" w:rsidP="00B652A3">
      <w:pPr>
        <w:pStyle w:val="a3"/>
        <w:rPr>
          <w:rFonts w:ascii="Times New Roman" w:hAnsi="Times New Roman" w:cs="Times New Roman"/>
          <w:b/>
          <w:sz w:val="28"/>
          <w:szCs w:val="28"/>
        </w:rPr>
      </w:pPr>
      <w:r w:rsidRPr="00FD79E3">
        <w:rPr>
          <w:rFonts w:ascii="Times New Roman" w:hAnsi="Times New Roman" w:cs="Times New Roman"/>
          <w:b/>
          <w:sz w:val="28"/>
          <w:szCs w:val="28"/>
        </w:rPr>
        <w:t>Трикотаж</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В переводе с французского языка слово трикотаж переводится как «вязаные изделия». Действительно, трикотажное полотно не переплетается как многие другие ткани, а вяжется. Гибкие петли огибают друг друга, соединяются, образуя эластичный материал. Вот поэтому устойчивое выражение «трикотажная ткань» можно считать не совсем корректным – трикотаж вовсе </w:t>
      </w:r>
      <w:r w:rsidRPr="00FD79E3">
        <w:rPr>
          <w:rFonts w:ascii="Times New Roman" w:eastAsia="Times New Roman" w:hAnsi="Times New Roman" w:cs="Times New Roman"/>
          <w:sz w:val="28"/>
          <w:szCs w:val="28"/>
        </w:rPr>
        <w:lastRenderedPageBreak/>
        <w:t>не ткут. Однако традиционные для ткани системы нитей утка и основы сохраняются.</w:t>
      </w:r>
    </w:p>
    <w:p w:rsidR="00B652A3" w:rsidRPr="00DD6D5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Из этого материала изготавливают предметы одежды </w:t>
      </w:r>
      <w:r w:rsidRPr="00CA624E">
        <w:rPr>
          <w:rFonts w:ascii="Times New Roman" w:eastAsia="Times New Roman" w:hAnsi="Times New Roman" w:cs="Times New Roman"/>
          <w:sz w:val="28"/>
          <w:szCs w:val="28"/>
        </w:rPr>
        <w:t>и </w:t>
      </w:r>
      <w:hyperlink r:id="rId8" w:tgtFrame="_blank" w:history="1">
        <w:r w:rsidRPr="00CA624E">
          <w:rPr>
            <w:rFonts w:ascii="Times New Roman" w:eastAsia="Times New Roman" w:hAnsi="Times New Roman" w:cs="Times New Roman"/>
            <w:sz w:val="28"/>
            <w:szCs w:val="28"/>
          </w:rPr>
          <w:t>домашний текстиль</w:t>
        </w:r>
      </w:hyperlink>
      <w:r w:rsidRPr="00FD79E3">
        <w:rPr>
          <w:rFonts w:ascii="Times New Roman" w:eastAsia="Times New Roman" w:hAnsi="Times New Roman" w:cs="Times New Roman"/>
          <w:sz w:val="28"/>
          <w:szCs w:val="28"/>
        </w:rPr>
        <w:t>. Трикотаж известен человечеству тысячи лет. Существуют археологические находки, подтверждающие, что пользовались этим материалом еще в III веке до нашей эры.</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Материал получил широкую популярность благодаря своим положительным качествам, а также доступной цене и простым требованиям по уходу. Назовем основные преимущества трикотажа:</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мягкость;</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гигиеничность материала;</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практичность использования;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большое количество разнообразных расцветок;</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растяжимость и эластичность;</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отсутствие скованности во время движений;</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относительно низкая стоимость производства;</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приятные тактильные ощущения;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прочность плетения и нитей;</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простой и легкий уход;</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воздухопроницаемость</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гигроскопичность;</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материал не накапливает статическое электричество;</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широкая сфера использования.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При всех преимуществах трикотажа есть и ряд негативных свойств. Некоторые из них оказываются не столь существенными для покупателей, и преимущества заметно перевешивают минусы. </w:t>
      </w:r>
      <w:proofErr w:type="gramStart"/>
      <w:r w:rsidRPr="00FD79E3">
        <w:rPr>
          <w:rFonts w:ascii="Times New Roman" w:eastAsia="Times New Roman" w:hAnsi="Times New Roman" w:cs="Times New Roman"/>
          <w:sz w:val="28"/>
          <w:szCs w:val="28"/>
        </w:rPr>
        <w:t>И</w:t>
      </w:r>
      <w:proofErr w:type="gramEnd"/>
      <w:r w:rsidRPr="00FD79E3">
        <w:rPr>
          <w:rFonts w:ascii="Times New Roman" w:eastAsia="Times New Roman" w:hAnsi="Times New Roman" w:cs="Times New Roman"/>
          <w:sz w:val="28"/>
          <w:szCs w:val="28"/>
        </w:rPr>
        <w:t xml:space="preserve"> тем не менее, стоит назвать следующие особенности:</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при использовании некачественного сырья ткани легко растягиваются;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трикотаж очень просто выглядит внешне;</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из-за эластичности и </w:t>
      </w:r>
      <w:proofErr w:type="spellStart"/>
      <w:r w:rsidRPr="00FD79E3">
        <w:rPr>
          <w:rFonts w:ascii="Times New Roman" w:eastAsia="Times New Roman" w:hAnsi="Times New Roman" w:cs="Times New Roman"/>
          <w:sz w:val="28"/>
          <w:szCs w:val="28"/>
        </w:rPr>
        <w:t>облегаемости</w:t>
      </w:r>
      <w:proofErr w:type="spellEnd"/>
      <w:r w:rsidRPr="00FD79E3">
        <w:rPr>
          <w:rFonts w:ascii="Times New Roman" w:eastAsia="Times New Roman" w:hAnsi="Times New Roman" w:cs="Times New Roman"/>
          <w:sz w:val="28"/>
          <w:szCs w:val="28"/>
        </w:rPr>
        <w:t xml:space="preserve"> изделия легко подчеркивают все недостатки фигуры человека.</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Из трикотажа шьют:</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мужскую и женскую одежду (свитера, кофты, водолазки, штаны, платья);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детскую одежду (сарафаны, ползунки);</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чулочно-носочные изделия;</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белье и домашнюю одежду (пижамы, шорты, футболки);</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спортивную одежду (майки, кофты, </w:t>
      </w:r>
      <w:proofErr w:type="spellStart"/>
      <w:r w:rsidRPr="00FD79E3">
        <w:rPr>
          <w:rFonts w:ascii="Times New Roman" w:eastAsia="Times New Roman" w:hAnsi="Times New Roman" w:cs="Times New Roman"/>
          <w:sz w:val="28"/>
          <w:szCs w:val="28"/>
        </w:rPr>
        <w:t>леггинсы</w:t>
      </w:r>
      <w:proofErr w:type="spellEnd"/>
      <w:r w:rsidRPr="00FD79E3">
        <w:rPr>
          <w:rFonts w:ascii="Times New Roman" w:eastAsia="Times New Roman" w:hAnsi="Times New Roman" w:cs="Times New Roman"/>
          <w:sz w:val="28"/>
          <w:szCs w:val="28"/>
        </w:rPr>
        <w:t>, шорты);</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постельные комплекты;</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верхнюю одежду;</w:t>
      </w:r>
    </w:p>
    <w:p w:rsidR="00B652A3" w:rsidRPr="00FD79E3" w:rsidRDefault="00B652A3" w:rsidP="00B652A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перчатки, варежки, шапки, шарфы.</w:t>
      </w:r>
    </w:p>
    <w:p w:rsidR="00B652A3" w:rsidRDefault="00B652A3" w:rsidP="00B652A3">
      <w:pPr>
        <w:pStyle w:val="a3"/>
        <w:rPr>
          <w:rFonts w:ascii="Times New Roman" w:hAnsi="Times New Roman" w:cs="Times New Roman"/>
          <w:b/>
          <w:sz w:val="28"/>
          <w:szCs w:val="28"/>
        </w:rPr>
      </w:pPr>
      <w:r w:rsidRPr="00FD79E3">
        <w:rPr>
          <w:rFonts w:ascii="Times New Roman" w:hAnsi="Times New Roman" w:cs="Times New Roman"/>
          <w:b/>
          <w:sz w:val="28"/>
          <w:szCs w:val="28"/>
        </w:rPr>
        <w:t>Кружевное полотно</w:t>
      </w:r>
    </w:p>
    <w:p w:rsidR="00B652A3" w:rsidRPr="00FD79E3" w:rsidRDefault="00B652A3" w:rsidP="00CA624E">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Кружево — классический способ декорирования одежды, который остаётся актуальным и востребованным, несмотря на изменения модных тенденций.</w:t>
      </w:r>
    </w:p>
    <w:p w:rsidR="00B652A3" w:rsidRPr="00FD79E3" w:rsidRDefault="00B652A3" w:rsidP="00DD6D5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Родина необычной ткани, состоящей из сплошных узоров, — Европа. Итальянские мастера были первыми создателями рукотворные чудес, </w:t>
      </w:r>
      <w:r w:rsidRPr="00FD79E3">
        <w:rPr>
          <w:rFonts w:ascii="Times New Roman" w:eastAsia="Times New Roman" w:hAnsi="Times New Roman" w:cs="Times New Roman"/>
          <w:sz w:val="28"/>
          <w:szCs w:val="28"/>
        </w:rPr>
        <w:lastRenderedPageBreak/>
        <w:t>которые им удавалось сделать при помощи обычной швейной иглы и ниток (льняных, шелковых или хлопковых).</w:t>
      </w:r>
    </w:p>
    <w:p w:rsidR="00B652A3" w:rsidRPr="00FD79E3" w:rsidRDefault="00B652A3" w:rsidP="00DD6D5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 xml:space="preserve">Тканые узоры сразу стали популярными и разошлись по европейским странам. В Бельгии и Франции, в Англии, Германии и других государствах постепенно сложились свои традиции изготовления кружева. С 17 века кружевной ажур появился и в России, которая добавила своеобразия и покорила мир вологодскими, </w:t>
      </w:r>
      <w:proofErr w:type="spellStart"/>
      <w:r w:rsidRPr="00FD79E3">
        <w:rPr>
          <w:rFonts w:ascii="Times New Roman" w:eastAsia="Times New Roman" w:hAnsi="Times New Roman" w:cs="Times New Roman"/>
          <w:sz w:val="28"/>
          <w:szCs w:val="28"/>
        </w:rPr>
        <w:t>елецкими</w:t>
      </w:r>
      <w:proofErr w:type="spellEnd"/>
      <w:r w:rsidRPr="00FD79E3">
        <w:rPr>
          <w:rFonts w:ascii="Times New Roman" w:eastAsia="Times New Roman" w:hAnsi="Times New Roman" w:cs="Times New Roman"/>
          <w:sz w:val="28"/>
          <w:szCs w:val="28"/>
        </w:rPr>
        <w:t xml:space="preserve"> и другими кружевами, сделанными руками российских мастериц.</w:t>
      </w:r>
    </w:p>
    <w:p w:rsidR="00B652A3" w:rsidRPr="00FD79E3" w:rsidRDefault="00B652A3" w:rsidP="00DD6D53">
      <w:pPr>
        <w:pStyle w:val="a3"/>
        <w:jc w:val="both"/>
        <w:rPr>
          <w:rFonts w:ascii="Times New Roman" w:eastAsia="Times New Roman" w:hAnsi="Times New Roman" w:cs="Times New Roman"/>
          <w:sz w:val="28"/>
          <w:szCs w:val="28"/>
        </w:rPr>
      </w:pPr>
      <w:r w:rsidRPr="00FD79E3">
        <w:rPr>
          <w:rFonts w:ascii="Times New Roman" w:eastAsia="Times New Roman" w:hAnsi="Times New Roman" w:cs="Times New Roman"/>
          <w:sz w:val="28"/>
          <w:szCs w:val="28"/>
        </w:rPr>
        <w:t>Первоначально все кружево изготавливалось вручную. Его плели на коклюшках, вышивали на ткани иглами, создавали при помощи специальных челночков или простых вилок. Процесс изготовления ажурных полотен был трудоёмким, поэтому кружева, сделанные вручную, всегда имели высокую цену.</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В чем привлекательность ажурной ткани:</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интересная, красивая фактура;</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придает одежде праздничный, торжественный вид;</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хорошо драпируется и ложится в изделии;</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не мнется и мало загрязняется;</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отлично комбинируется с другими тканями;</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большой выбор рисунков;</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разнообразие и универсальность применения.</w:t>
      </w:r>
    </w:p>
    <w:p w:rsidR="00B652A3" w:rsidRPr="00FD79E3" w:rsidRDefault="00B652A3" w:rsidP="00DD6D53">
      <w:pPr>
        <w:pStyle w:val="a3"/>
        <w:jc w:val="both"/>
        <w:rPr>
          <w:rFonts w:ascii="Times New Roman" w:eastAsia="Times New Roman" w:hAnsi="Times New Roman" w:cs="Times New Roman"/>
          <w:color w:val="111111"/>
          <w:sz w:val="28"/>
          <w:szCs w:val="28"/>
        </w:rPr>
      </w:pPr>
      <w:r w:rsidRPr="00FD79E3">
        <w:rPr>
          <w:rFonts w:ascii="Times New Roman" w:eastAsia="Times New Roman" w:hAnsi="Times New Roman" w:cs="Times New Roman"/>
          <w:color w:val="111111"/>
          <w:sz w:val="28"/>
          <w:szCs w:val="28"/>
        </w:rPr>
        <w:t>К недостаткам относится сложность и трудоемкость ручной работы. Нежная ткань требует бережного обращения и аккуратной носки, иначе быстро повреждается. Нитки легко вытягиваются, а сеточная основа рвется. Из-за прозрачности и легкости требует использования в одежде многослойности или комбинирования с другими тканями.</w:t>
      </w:r>
    </w:p>
    <w:p w:rsidR="00B51AAF" w:rsidRDefault="00DD6D53" w:rsidP="00DD6D53">
      <w:pPr>
        <w:pStyle w:val="a3"/>
        <w:jc w:val="both"/>
        <w:rPr>
          <w:rFonts w:ascii="Times New Roman" w:hAnsi="Times New Roman" w:cs="Times New Roman"/>
          <w:sz w:val="28"/>
          <w:szCs w:val="28"/>
          <w:shd w:val="clear" w:color="auto" w:fill="FFFFFF"/>
        </w:rPr>
      </w:pPr>
      <w:r w:rsidRPr="00DD6D53">
        <w:rPr>
          <w:rFonts w:ascii="Times New Roman" w:hAnsi="Times New Roman" w:cs="Times New Roman"/>
          <w:b/>
          <w:sz w:val="28"/>
          <w:szCs w:val="28"/>
          <w:shd w:val="clear" w:color="auto" w:fill="FFFFFF"/>
        </w:rPr>
        <w:t>Ведущий 1:</w:t>
      </w:r>
      <w:r>
        <w:rPr>
          <w:rFonts w:ascii="Times New Roman" w:hAnsi="Times New Roman" w:cs="Times New Roman"/>
          <w:sz w:val="28"/>
          <w:szCs w:val="28"/>
          <w:shd w:val="clear" w:color="auto" w:fill="FFFFFF"/>
        </w:rPr>
        <w:t xml:space="preserve"> </w:t>
      </w:r>
      <w:r w:rsidRPr="00DD6D53">
        <w:rPr>
          <w:rFonts w:ascii="Times New Roman" w:hAnsi="Times New Roman" w:cs="Times New Roman"/>
          <w:sz w:val="28"/>
          <w:szCs w:val="28"/>
          <w:shd w:val="clear" w:color="auto" w:fill="FFFFFF"/>
        </w:rPr>
        <w:t>Ребята</w:t>
      </w:r>
      <w:r>
        <w:rPr>
          <w:rFonts w:ascii="Times New Roman" w:hAnsi="Times New Roman" w:cs="Times New Roman"/>
          <w:sz w:val="28"/>
          <w:szCs w:val="28"/>
          <w:shd w:val="clear" w:color="auto" w:fill="FFFFFF"/>
        </w:rPr>
        <w:t xml:space="preserve">, сейчас мы с вами познакомились с разными видами тканей, и прежде чем приступить к нашей практической части занятия, </w:t>
      </w:r>
      <w:r w:rsidR="00B51AAF">
        <w:rPr>
          <w:rFonts w:ascii="Times New Roman" w:hAnsi="Times New Roman" w:cs="Times New Roman"/>
          <w:sz w:val="28"/>
          <w:szCs w:val="28"/>
          <w:shd w:val="clear" w:color="auto" w:fill="FFFFFF"/>
        </w:rPr>
        <w:t>давайте вспомним правила по технике безопасности при работе с электрическим утюгом:</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Перед работой проверить исправность шнура.</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Утюг включать и выключать сухими руками, берясь за корпус вилки.</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Ставить утюг на подставку.</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Следить за тем, чтобы подошва утюга не касалась шнура.</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 направлять струю пара на человека.</w:t>
      </w:r>
    </w:p>
    <w:p w:rsidR="00B51AAF" w:rsidRDefault="00B51AAF" w:rsidP="00B51AAF">
      <w:pPr>
        <w:pStyle w:val="a3"/>
        <w:numPr>
          <w:ilvl w:val="0"/>
          <w:numId w:val="3"/>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После окончания работы утюг выключить из сети.</w:t>
      </w:r>
    </w:p>
    <w:p w:rsidR="00B51AAF" w:rsidRPr="00E629E0" w:rsidRDefault="00B51AAF" w:rsidP="00E629E0">
      <w:pPr>
        <w:shd w:val="clear" w:color="auto" w:fill="FFFFFF"/>
        <w:spacing w:after="0" w:line="317" w:lineRule="atLeast"/>
        <w:jc w:val="both"/>
        <w:rPr>
          <w:rFonts w:ascii="Arial" w:eastAsia="Times New Roman" w:hAnsi="Arial" w:cs="Arial"/>
          <w:color w:val="000000"/>
          <w:sz w:val="28"/>
          <w:szCs w:val="28"/>
          <w:lang w:eastAsia="ru-RU"/>
        </w:rPr>
      </w:pPr>
      <w:r w:rsidRPr="00E629E0">
        <w:rPr>
          <w:rFonts w:ascii="Times New Roman" w:eastAsia="Times New Roman" w:hAnsi="Times New Roman" w:cs="Times New Roman"/>
          <w:color w:val="000000"/>
          <w:sz w:val="28"/>
          <w:szCs w:val="28"/>
          <w:lang w:eastAsia="ru-RU"/>
        </w:rPr>
        <w:t>Ребята, послушайте несколько полезных советов, которые вам пригодятся, когда вы будете гладить белье.</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1.</w:t>
      </w:r>
      <w:r w:rsidR="00B51AAF" w:rsidRPr="00B51AAF">
        <w:rPr>
          <w:rFonts w:ascii="Times New Roman" w:eastAsia="Times New Roman" w:hAnsi="Times New Roman" w:cs="Times New Roman"/>
          <w:color w:val="000000"/>
          <w:sz w:val="28"/>
          <w:szCs w:val="28"/>
          <w:lang w:eastAsia="ru-RU"/>
        </w:rPr>
        <w:t>Для комфортной глажки необходимо правильно выбрать утюг и правильно установить гладильную доску. Расстояние между доской и локтем должно составлять 27см, независимо от позы, в которой вы гладите, сидя ли или стоя. Несоответствие приведет к быстрой усталости рук, в запястьях могут появиться болевые ощущения.</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2.</w:t>
      </w:r>
      <w:r w:rsidR="00B51AAF" w:rsidRPr="00B51AAF">
        <w:rPr>
          <w:rFonts w:ascii="Times New Roman" w:eastAsia="Times New Roman" w:hAnsi="Times New Roman" w:cs="Times New Roman"/>
          <w:color w:val="000000"/>
          <w:sz w:val="28"/>
          <w:szCs w:val="28"/>
          <w:lang w:eastAsia="ru-RU"/>
        </w:rPr>
        <w:t xml:space="preserve"> Перед тем как начать гладить белье, проверьте, в каком состоянии подошва утюга: она не должна содержать следов загрязнений или нагара. В </w:t>
      </w:r>
      <w:r w:rsidR="00B51AAF" w:rsidRPr="00B51AAF">
        <w:rPr>
          <w:rFonts w:ascii="Times New Roman" w:eastAsia="Times New Roman" w:hAnsi="Times New Roman" w:cs="Times New Roman"/>
          <w:color w:val="000000"/>
          <w:sz w:val="28"/>
          <w:szCs w:val="28"/>
          <w:lang w:eastAsia="ru-RU"/>
        </w:rPr>
        <w:lastRenderedPageBreak/>
        <w:t>зависимости от материала подошвы, при необходимости почистите утюг. Определиться со способом чистки помогут рекомендации производителя. Не следует чистить подошву острыми предметами и бытовой химией. Издавна практикуется чистка подошвы утюга с помощью мелкой просеянной соли; для этого пройдитесь по ней горячим утюгом.</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3.</w:t>
      </w:r>
      <w:r w:rsidR="00B51AAF" w:rsidRPr="00B51AAF">
        <w:rPr>
          <w:rFonts w:ascii="Times New Roman" w:eastAsia="Times New Roman" w:hAnsi="Times New Roman" w:cs="Times New Roman"/>
          <w:color w:val="000000"/>
          <w:sz w:val="28"/>
          <w:szCs w:val="28"/>
          <w:lang w:eastAsia="ru-RU"/>
        </w:rPr>
        <w:t xml:space="preserve"> Начинать глажку белья лучше с вещей из более тонких и хрупких тканей. Подобные вещи следует гладить на низких температурах. В последнюю очередь гладьте вещи из плотных и грубых материалов. Связана такая очередность с тем, что утюгу требуется для остывания гораздо больше времени, чем для нагревания. Следовательно, придерживаясь такого порядка, можно сберечь вещи и сэкономить время.</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4</w:t>
      </w:r>
      <w:r w:rsidR="00B51AAF" w:rsidRPr="00B51AAF">
        <w:rPr>
          <w:rFonts w:ascii="Times New Roman" w:eastAsia="Times New Roman" w:hAnsi="Times New Roman" w:cs="Times New Roman"/>
          <w:color w:val="000000"/>
          <w:sz w:val="28"/>
          <w:szCs w:val="28"/>
          <w:lang w:eastAsia="ru-RU"/>
        </w:rPr>
        <w:t xml:space="preserve">. К разным тканям необходим разный подход. Так, льняные вещи лучше гладить слегка </w:t>
      </w:r>
      <w:proofErr w:type="gramStart"/>
      <w:r w:rsidR="00B51AAF" w:rsidRPr="00B51AAF">
        <w:rPr>
          <w:rFonts w:ascii="Times New Roman" w:eastAsia="Times New Roman" w:hAnsi="Times New Roman" w:cs="Times New Roman"/>
          <w:color w:val="000000"/>
          <w:sz w:val="28"/>
          <w:szCs w:val="28"/>
          <w:lang w:eastAsia="ru-RU"/>
        </w:rPr>
        <w:t>недосушенными</w:t>
      </w:r>
      <w:proofErr w:type="gramEnd"/>
      <w:r w:rsidR="00B51AAF" w:rsidRPr="00B51AAF">
        <w:rPr>
          <w:rFonts w:ascii="Times New Roman" w:eastAsia="Times New Roman" w:hAnsi="Times New Roman" w:cs="Times New Roman"/>
          <w:color w:val="000000"/>
          <w:sz w:val="28"/>
          <w:szCs w:val="28"/>
          <w:lang w:eastAsia="ru-RU"/>
        </w:rPr>
        <w:t>. При этом используйте марлю или гладьте с изнанки, в противном случае ваши вещи начнут лосниться. Именно поэтому через марлю гладят одежду из фланели, шерсти, вельвета, твида. Такой же подход необходим к костюмам из темных тканей.</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5</w:t>
      </w:r>
      <w:r w:rsidR="00B51AAF" w:rsidRPr="00B51AAF">
        <w:rPr>
          <w:rFonts w:ascii="Times New Roman" w:eastAsia="Times New Roman" w:hAnsi="Times New Roman" w:cs="Times New Roman"/>
          <w:color w:val="000000"/>
          <w:sz w:val="28"/>
          <w:szCs w:val="28"/>
          <w:lang w:eastAsia="ru-RU"/>
        </w:rPr>
        <w:t>. Белье изо льна и свитеры из трикотажа гладьте плавными неторопливыми движениями по направлению вверх или вниз, избегайте суетливо водить утюгом по кругу или из одной стороны в другую.</w:t>
      </w:r>
    </w:p>
    <w:p w:rsidR="00B51AAF" w:rsidRPr="00B51AAF" w:rsidRDefault="00E629E0" w:rsidP="00E629E0">
      <w:pPr>
        <w:shd w:val="clear" w:color="auto" w:fill="FFFFFF"/>
        <w:spacing w:after="0" w:line="259"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6</w:t>
      </w:r>
      <w:r w:rsidR="00B51AAF" w:rsidRPr="00B51AAF">
        <w:rPr>
          <w:rFonts w:ascii="Times New Roman" w:eastAsia="Times New Roman" w:hAnsi="Times New Roman" w:cs="Times New Roman"/>
          <w:color w:val="000000"/>
          <w:sz w:val="28"/>
          <w:szCs w:val="28"/>
          <w:lang w:eastAsia="ru-RU"/>
        </w:rPr>
        <w:t>. Если перед вами вещь, украшенная бисером, вышивкой или стразами, гладьте ее через маховое полотенце, предварительно его смочив. Так вы защитите отделку от повреждения.</w:t>
      </w:r>
    </w:p>
    <w:p w:rsidR="00B51AAF" w:rsidRDefault="00E629E0" w:rsidP="00E629E0">
      <w:pPr>
        <w:shd w:val="clear" w:color="auto" w:fill="FFFFFF"/>
        <w:spacing w:after="0" w:line="259"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B51AAF" w:rsidRPr="00B51AAF">
        <w:rPr>
          <w:rFonts w:ascii="Times New Roman" w:eastAsia="Times New Roman" w:hAnsi="Times New Roman" w:cs="Times New Roman"/>
          <w:color w:val="000000"/>
          <w:sz w:val="28"/>
          <w:szCs w:val="28"/>
          <w:lang w:eastAsia="ru-RU"/>
        </w:rPr>
        <w:t>. После того как вы погладили вещи, не спешите тут же их развешивать, дайте им остыть. Чтобы избежать повторной глажки, аккуратно сложите или развесьте поглаженные вещи. Хорошо, если ширина и длина плечиков соответствуют одежде. Для брюк лучше использовать вешалки с клипами, удерживающими их в висячем прямом положении.</w:t>
      </w:r>
    </w:p>
    <w:p w:rsidR="00E629E0" w:rsidRPr="00E629E0" w:rsidRDefault="00E629E0" w:rsidP="00E629E0">
      <w:pPr>
        <w:shd w:val="clear" w:color="auto" w:fill="FFFFFF"/>
        <w:spacing w:after="0" w:line="259" w:lineRule="atLeast"/>
        <w:rPr>
          <w:rFonts w:ascii="Arial" w:eastAsia="Times New Roman" w:hAnsi="Arial" w:cs="Arial"/>
          <w:color w:val="000000"/>
          <w:sz w:val="28"/>
          <w:szCs w:val="28"/>
          <w:lang w:eastAsia="ru-RU"/>
        </w:rPr>
      </w:pPr>
      <w:r w:rsidRPr="00E629E0">
        <w:rPr>
          <w:rFonts w:ascii="Times New Roman" w:eastAsia="Times New Roman" w:hAnsi="Times New Roman" w:cs="Times New Roman"/>
          <w:color w:val="000000"/>
          <w:sz w:val="28"/>
          <w:szCs w:val="28"/>
          <w:lang w:eastAsia="ru-RU"/>
        </w:rPr>
        <w:t>Практическая часть: гл</w:t>
      </w:r>
      <w:r>
        <w:rPr>
          <w:rFonts w:ascii="Times New Roman" w:eastAsia="Times New Roman" w:hAnsi="Times New Roman" w:cs="Times New Roman"/>
          <w:color w:val="000000"/>
          <w:sz w:val="28"/>
          <w:szCs w:val="28"/>
          <w:lang w:eastAsia="ru-RU"/>
        </w:rPr>
        <w:t>ажка футболки, брюк, рубашки, платья, юбки</w:t>
      </w:r>
      <w:r w:rsidRPr="00E629E0">
        <w:rPr>
          <w:rFonts w:ascii="Times New Roman" w:eastAsia="Times New Roman" w:hAnsi="Times New Roman" w:cs="Times New Roman"/>
          <w:color w:val="000000"/>
          <w:sz w:val="28"/>
          <w:szCs w:val="28"/>
          <w:lang w:eastAsia="ru-RU"/>
        </w:rPr>
        <w:t>.</w:t>
      </w:r>
    </w:p>
    <w:p w:rsidR="00E629E0" w:rsidRPr="00E629E0" w:rsidRDefault="00E629E0" w:rsidP="00E629E0">
      <w:pPr>
        <w:shd w:val="clear" w:color="auto" w:fill="FFFFFF"/>
        <w:spacing w:after="0" w:line="259" w:lineRule="atLeast"/>
        <w:rPr>
          <w:rFonts w:ascii="Arial" w:eastAsia="Times New Roman" w:hAnsi="Arial" w:cs="Arial"/>
          <w:color w:val="000000"/>
          <w:sz w:val="28"/>
          <w:szCs w:val="28"/>
          <w:lang w:eastAsia="ru-RU"/>
        </w:rPr>
      </w:pPr>
      <w:r w:rsidRPr="00E629E0">
        <w:rPr>
          <w:rFonts w:ascii="Times New Roman" w:eastAsia="Times New Roman" w:hAnsi="Times New Roman" w:cs="Times New Roman"/>
          <w:color w:val="000000"/>
          <w:sz w:val="28"/>
          <w:szCs w:val="28"/>
          <w:lang w:eastAsia="ru-RU"/>
        </w:rPr>
        <w:t>Для закрепления полученных знаний я предлагаю вам попробовать погладить свои вещи</w:t>
      </w:r>
      <w:r w:rsidRPr="00E629E0">
        <w:rPr>
          <w:rFonts w:ascii="Times New Roman" w:eastAsia="Times New Roman" w:hAnsi="Times New Roman" w:cs="Times New Roman"/>
          <w:i/>
          <w:iCs/>
          <w:color w:val="000000"/>
          <w:sz w:val="28"/>
          <w:szCs w:val="28"/>
          <w:lang w:eastAsia="ru-RU"/>
        </w:rPr>
        <w:t xml:space="preserve">. </w:t>
      </w:r>
      <w:r w:rsidRPr="00E629E0">
        <w:rPr>
          <w:rFonts w:ascii="Times New Roman" w:eastAsia="Times New Roman" w:hAnsi="Times New Roman" w:cs="Times New Roman"/>
          <w:i/>
          <w:iCs/>
          <w:sz w:val="28"/>
          <w:szCs w:val="28"/>
          <w:lang w:eastAsia="ru-RU"/>
        </w:rPr>
        <w:t xml:space="preserve">(Дети под </w:t>
      </w:r>
      <w:r w:rsidRPr="00E629E0">
        <w:rPr>
          <w:rFonts w:ascii="Times New Roman" w:eastAsia="Times New Roman" w:hAnsi="Times New Roman" w:cs="Times New Roman"/>
          <w:i/>
          <w:iCs/>
          <w:sz w:val="28"/>
          <w:szCs w:val="28"/>
          <w:lang w:eastAsia="ru-RU"/>
        </w:rPr>
        <w:t xml:space="preserve">контролем инструктора по труду, </w:t>
      </w:r>
      <w:r w:rsidRPr="00E629E0">
        <w:rPr>
          <w:rFonts w:ascii="Times New Roman" w:eastAsia="Times New Roman" w:hAnsi="Times New Roman" w:cs="Times New Roman"/>
          <w:i/>
          <w:iCs/>
          <w:sz w:val="28"/>
          <w:szCs w:val="28"/>
          <w:lang w:eastAsia="ru-RU"/>
        </w:rPr>
        <w:t xml:space="preserve"> по очереди гладят свои вещи).</w:t>
      </w:r>
    </w:p>
    <w:p w:rsidR="00B652A3" w:rsidRPr="00704844" w:rsidRDefault="00E629E0" w:rsidP="00704844">
      <w:pPr>
        <w:shd w:val="clear" w:color="auto" w:fill="FFFFFF"/>
        <w:spacing w:after="0" w:line="294" w:lineRule="atLeast"/>
        <w:rPr>
          <w:rFonts w:ascii="Arial" w:eastAsia="Times New Roman" w:hAnsi="Arial" w:cs="Arial"/>
          <w:color w:val="000000"/>
          <w:sz w:val="28"/>
          <w:szCs w:val="28"/>
          <w:lang w:eastAsia="ru-RU"/>
        </w:rPr>
      </w:pPr>
      <w:r w:rsidRPr="00E629E0">
        <w:rPr>
          <w:rFonts w:ascii="Times New Roman" w:eastAsia="Times New Roman" w:hAnsi="Times New Roman" w:cs="Times New Roman"/>
          <w:color w:val="000000"/>
          <w:sz w:val="28"/>
          <w:szCs w:val="28"/>
          <w:lang w:eastAsia="ru-RU"/>
        </w:rPr>
        <w:t xml:space="preserve"> Молодцы, ребята</w:t>
      </w:r>
      <w:r w:rsidR="00704844">
        <w:rPr>
          <w:rFonts w:ascii="Times New Roman" w:eastAsia="Times New Roman" w:hAnsi="Times New Roman" w:cs="Times New Roman"/>
          <w:color w:val="000000"/>
          <w:sz w:val="28"/>
          <w:szCs w:val="28"/>
          <w:lang w:eastAsia="ru-RU"/>
        </w:rPr>
        <w:t xml:space="preserve">, славно вы сегодня потрудились. </w:t>
      </w:r>
    </w:p>
    <w:p w:rsidR="00704844" w:rsidRDefault="00704844" w:rsidP="00DD6D5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Ведущий 2:</w:t>
      </w:r>
    </w:p>
    <w:p w:rsidR="00704844" w:rsidRDefault="00DD01E3" w:rsidP="00DD6D5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DD01E3">
        <w:rPr>
          <w:rFonts w:ascii="Times New Roman" w:eastAsia="Times New Roman" w:hAnsi="Times New Roman" w:cs="Times New Roman"/>
          <w:b/>
          <w:bCs/>
          <w:color w:val="000000"/>
          <w:sz w:val="27"/>
          <w:szCs w:val="27"/>
          <w:lang w:eastAsia="ru-RU"/>
        </w:rPr>
        <w:t>3.Заключительная часть:</w:t>
      </w:r>
      <w:r w:rsidR="00704844">
        <w:rPr>
          <w:rFonts w:ascii="Times New Roman" w:eastAsia="Times New Roman" w:hAnsi="Times New Roman" w:cs="Times New Roman"/>
          <w:b/>
          <w:bCs/>
          <w:color w:val="000000"/>
          <w:sz w:val="27"/>
          <w:szCs w:val="27"/>
          <w:lang w:eastAsia="ru-RU"/>
        </w:rPr>
        <w:t xml:space="preserve"> </w:t>
      </w:r>
    </w:p>
    <w:p w:rsidR="00704844" w:rsidRPr="00DD01E3" w:rsidRDefault="0067213A" w:rsidP="0067213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67213A">
        <w:rPr>
          <w:rFonts w:ascii="Times New Roman" w:eastAsia="Times New Roman" w:hAnsi="Times New Roman" w:cs="Times New Roman"/>
          <w:bCs/>
          <w:color w:val="000000"/>
          <w:sz w:val="28"/>
          <w:szCs w:val="28"/>
          <w:lang w:eastAsia="ru-RU"/>
        </w:rPr>
        <w:t>Ребята, п</w:t>
      </w:r>
      <w:r w:rsidR="00704844" w:rsidRPr="0067213A">
        <w:rPr>
          <w:rFonts w:ascii="Times New Roman" w:eastAsia="Times New Roman" w:hAnsi="Times New Roman" w:cs="Times New Roman"/>
          <w:bCs/>
          <w:color w:val="000000"/>
          <w:sz w:val="28"/>
          <w:szCs w:val="28"/>
          <w:lang w:eastAsia="ru-RU"/>
        </w:rPr>
        <w:t>одводя итог занятию, хочу спросить у вас</w:t>
      </w:r>
      <w:r w:rsidR="00704844" w:rsidRPr="0067213A">
        <w:rPr>
          <w:rFonts w:ascii="Times New Roman" w:eastAsia="Times New Roman" w:hAnsi="Times New Roman" w:cs="Times New Roman"/>
          <w:b/>
          <w:bCs/>
          <w:color w:val="000000"/>
          <w:sz w:val="28"/>
          <w:szCs w:val="28"/>
          <w:lang w:eastAsia="ru-RU"/>
        </w:rPr>
        <w:t>:</w:t>
      </w:r>
    </w:p>
    <w:p w:rsidR="00DD01E3" w:rsidRPr="00DD01E3" w:rsidRDefault="00DD01E3" w:rsidP="0067213A">
      <w:pPr>
        <w:shd w:val="clear" w:color="auto" w:fill="FFFFFF"/>
        <w:spacing w:after="0" w:line="294" w:lineRule="atLeast"/>
        <w:jc w:val="both"/>
        <w:rPr>
          <w:rFonts w:ascii="Arial" w:eastAsia="Times New Roman" w:hAnsi="Arial" w:cs="Arial"/>
          <w:color w:val="000000"/>
          <w:sz w:val="28"/>
          <w:szCs w:val="28"/>
          <w:lang w:eastAsia="ru-RU"/>
        </w:rPr>
      </w:pPr>
      <w:r w:rsidRPr="00DD01E3">
        <w:rPr>
          <w:rFonts w:ascii="Times New Roman" w:eastAsia="Times New Roman" w:hAnsi="Times New Roman" w:cs="Times New Roman"/>
          <w:color w:val="000000"/>
          <w:sz w:val="28"/>
          <w:szCs w:val="28"/>
          <w:lang w:eastAsia="ru-RU"/>
        </w:rPr>
        <w:t>1.Что нужно сделать перед началом глажки белья?</w:t>
      </w:r>
    </w:p>
    <w:p w:rsidR="00DD01E3" w:rsidRPr="00DD01E3" w:rsidRDefault="00DD01E3" w:rsidP="0067213A">
      <w:pPr>
        <w:shd w:val="clear" w:color="auto" w:fill="FFFFFF"/>
        <w:spacing w:after="0" w:line="294" w:lineRule="atLeast"/>
        <w:jc w:val="both"/>
        <w:rPr>
          <w:rFonts w:ascii="Arial" w:eastAsia="Times New Roman" w:hAnsi="Arial" w:cs="Arial"/>
          <w:color w:val="000000"/>
          <w:sz w:val="28"/>
          <w:szCs w:val="28"/>
          <w:lang w:eastAsia="ru-RU"/>
        </w:rPr>
      </w:pPr>
      <w:r w:rsidRPr="00DD01E3">
        <w:rPr>
          <w:rFonts w:ascii="Times New Roman" w:eastAsia="Times New Roman" w:hAnsi="Times New Roman" w:cs="Times New Roman"/>
          <w:color w:val="000000"/>
          <w:sz w:val="28"/>
          <w:szCs w:val="28"/>
          <w:lang w:eastAsia="ru-RU"/>
        </w:rPr>
        <w:t>2.Какие полезные советы по глажке вы запомнили?</w:t>
      </w:r>
    </w:p>
    <w:p w:rsidR="00DD01E3" w:rsidRPr="0067213A" w:rsidRDefault="00DD01E3"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D01E3">
        <w:rPr>
          <w:rFonts w:ascii="Times New Roman" w:eastAsia="Times New Roman" w:hAnsi="Times New Roman" w:cs="Times New Roman"/>
          <w:color w:val="000000"/>
          <w:sz w:val="28"/>
          <w:szCs w:val="28"/>
          <w:lang w:eastAsia="ru-RU"/>
        </w:rPr>
        <w:t>3.Для чего и зачем нужно гладить белье? (ответы детей на вопросы).</w:t>
      </w:r>
    </w:p>
    <w:p w:rsidR="00704844" w:rsidRDefault="00704844"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7213A">
        <w:rPr>
          <w:rFonts w:ascii="Times New Roman" w:eastAsia="Times New Roman" w:hAnsi="Times New Roman" w:cs="Times New Roman"/>
          <w:color w:val="000000"/>
          <w:sz w:val="28"/>
          <w:szCs w:val="28"/>
          <w:lang w:eastAsia="ru-RU"/>
        </w:rPr>
        <w:t>Наше занятие подходит к концу и ещё одно небольшое задание вам дам: подберите ткань к изделию, подходящую по цвету и назначению? (Приложение 2).</w:t>
      </w:r>
    </w:p>
    <w:p w:rsidR="00B56A9D"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B56A9D"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В конце занятия воспитанникам выдаются памятки. </w:t>
      </w:r>
      <w:proofErr w:type="gramEnd"/>
      <w:r>
        <w:rPr>
          <w:rFonts w:ascii="Times New Roman" w:eastAsia="Times New Roman" w:hAnsi="Times New Roman" w:cs="Times New Roman"/>
          <w:color w:val="000000"/>
          <w:sz w:val="28"/>
          <w:szCs w:val="28"/>
          <w:lang w:eastAsia="ru-RU"/>
        </w:rPr>
        <w:t>(Приложение 3)</w:t>
      </w:r>
    </w:p>
    <w:p w:rsidR="00B56A9D"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B56A9D" w:rsidRPr="0067213A"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67213A" w:rsidRPr="00B56A9D" w:rsidRDefault="0067213A" w:rsidP="0067213A">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sidRPr="00B56A9D">
        <w:rPr>
          <w:rFonts w:ascii="Times New Roman" w:eastAsia="Times New Roman" w:hAnsi="Times New Roman" w:cs="Times New Roman"/>
          <w:b/>
          <w:color w:val="000000"/>
          <w:sz w:val="28"/>
          <w:szCs w:val="28"/>
          <w:lang w:eastAsia="ru-RU"/>
        </w:rPr>
        <w:lastRenderedPageBreak/>
        <w:t>Литературные источники:</w:t>
      </w:r>
    </w:p>
    <w:p w:rsidR="0067213A" w:rsidRDefault="0067213A"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7213A">
        <w:rPr>
          <w:rFonts w:ascii="Times New Roman" w:eastAsia="Times New Roman" w:hAnsi="Times New Roman" w:cs="Times New Roman"/>
          <w:color w:val="000000"/>
          <w:sz w:val="28"/>
          <w:szCs w:val="28"/>
          <w:lang w:eastAsia="ru-RU"/>
        </w:rPr>
        <w:t>1.Одинец</w:t>
      </w:r>
      <w:r>
        <w:rPr>
          <w:rFonts w:ascii="Times New Roman" w:eastAsia="Times New Roman" w:hAnsi="Times New Roman" w:cs="Times New Roman"/>
          <w:color w:val="000000"/>
          <w:sz w:val="28"/>
          <w:szCs w:val="28"/>
          <w:lang w:eastAsia="ru-RU"/>
        </w:rPr>
        <w:t xml:space="preserve"> А.Е.</w:t>
      </w:r>
    </w:p>
    <w:p w:rsidR="0067213A" w:rsidRDefault="0067213A"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Домоводство. Настольная книга хозяйки. – Москва: АС</w:t>
      </w:r>
      <w:proofErr w:type="gramStart"/>
      <w:r>
        <w:rPr>
          <w:rFonts w:ascii="Times New Roman" w:eastAsia="Times New Roman" w:hAnsi="Times New Roman" w:cs="Times New Roman"/>
          <w:color w:val="000000"/>
          <w:sz w:val="28"/>
          <w:szCs w:val="28"/>
          <w:lang w:eastAsia="ru-RU"/>
        </w:rPr>
        <w:t>Т-</w:t>
      </w:r>
      <w:proofErr w:type="gramEnd"/>
      <w:r>
        <w:rPr>
          <w:rFonts w:ascii="Times New Roman" w:eastAsia="Times New Roman" w:hAnsi="Times New Roman" w:cs="Times New Roman"/>
          <w:color w:val="000000"/>
          <w:sz w:val="28"/>
          <w:szCs w:val="28"/>
          <w:lang w:eastAsia="ru-RU"/>
        </w:rPr>
        <w:t xml:space="preserve"> Пресс, 2007 г. – 320 с.</w:t>
      </w:r>
    </w:p>
    <w:p w:rsidR="00B56A9D"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2.Старикова Е.В.</w:t>
      </w:r>
    </w:p>
    <w:p w:rsidR="00B56A9D"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Дидактический материал по трудовому обучению. – Москва: Просвещение, 1996 г. -  246 с.</w:t>
      </w:r>
    </w:p>
    <w:p w:rsidR="00B56A9D" w:rsidRPr="00DD01E3" w:rsidRDefault="00B56A9D" w:rsidP="0067213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67213A" w:rsidRPr="0067213A" w:rsidRDefault="0067213A" w:rsidP="0067213A">
      <w:pPr>
        <w:pStyle w:val="a3"/>
        <w:jc w:val="both"/>
        <w:rPr>
          <w:rFonts w:ascii="Times New Roman" w:hAnsi="Times New Roman" w:cs="Times New Roman"/>
          <w:sz w:val="28"/>
          <w:szCs w:val="28"/>
          <w:shd w:val="clear" w:color="auto" w:fill="FFFFFF"/>
        </w:rPr>
      </w:pPr>
      <w:r w:rsidRPr="0067213A">
        <w:rPr>
          <w:rFonts w:ascii="Times New Roman" w:hAnsi="Times New Roman" w:cs="Times New Roman"/>
          <w:sz w:val="28"/>
          <w:szCs w:val="28"/>
          <w:shd w:val="clear" w:color="auto" w:fill="FFFFFF"/>
        </w:rPr>
        <w:t>Интернет и</w:t>
      </w:r>
      <w:r w:rsidR="00E629E0" w:rsidRPr="0067213A">
        <w:rPr>
          <w:rFonts w:ascii="Times New Roman" w:hAnsi="Times New Roman" w:cs="Times New Roman"/>
          <w:sz w:val="28"/>
          <w:szCs w:val="28"/>
          <w:shd w:val="clear" w:color="auto" w:fill="FFFFFF"/>
        </w:rPr>
        <w:t>сточник</w:t>
      </w:r>
      <w:r w:rsidRPr="0067213A">
        <w:rPr>
          <w:rFonts w:ascii="Times New Roman" w:hAnsi="Times New Roman" w:cs="Times New Roman"/>
          <w:sz w:val="28"/>
          <w:szCs w:val="28"/>
          <w:shd w:val="clear" w:color="auto" w:fill="FFFFFF"/>
        </w:rPr>
        <w:t>и</w:t>
      </w:r>
      <w:r w:rsidR="00E629E0" w:rsidRPr="0067213A">
        <w:rPr>
          <w:rFonts w:ascii="Times New Roman" w:hAnsi="Times New Roman" w:cs="Times New Roman"/>
          <w:sz w:val="28"/>
          <w:szCs w:val="28"/>
          <w:shd w:val="clear" w:color="auto" w:fill="FFFFFF"/>
        </w:rPr>
        <w:t>:</w:t>
      </w:r>
    </w:p>
    <w:p w:rsidR="00E629E0" w:rsidRDefault="00E629E0" w:rsidP="0067213A">
      <w:pPr>
        <w:pStyle w:val="a3"/>
        <w:jc w:val="both"/>
        <w:rPr>
          <w:rFonts w:ascii="Times New Roman" w:hAnsi="Times New Roman" w:cs="Times New Roman"/>
          <w:sz w:val="28"/>
          <w:szCs w:val="28"/>
          <w:shd w:val="clear" w:color="auto" w:fill="FFFFFF"/>
        </w:rPr>
      </w:pPr>
      <w:r w:rsidRPr="0067213A">
        <w:rPr>
          <w:rFonts w:ascii="Times New Roman" w:hAnsi="Times New Roman" w:cs="Times New Roman"/>
          <w:sz w:val="28"/>
          <w:szCs w:val="28"/>
          <w:shd w:val="clear" w:color="auto" w:fill="FFFFFF"/>
        </w:rPr>
        <w:t xml:space="preserve"> </w:t>
      </w:r>
      <w:hyperlink r:id="rId9" w:history="1">
        <w:r w:rsidRPr="0067213A">
          <w:rPr>
            <w:rStyle w:val="a9"/>
            <w:rFonts w:ascii="Times New Roman" w:hAnsi="Times New Roman" w:cs="Times New Roman"/>
            <w:sz w:val="28"/>
            <w:szCs w:val="28"/>
            <w:shd w:val="clear" w:color="auto" w:fill="FFFFFF"/>
          </w:rPr>
          <w:t>https://otkanyah.ru/opisanie/sitec</w:t>
        </w:r>
      </w:hyperlink>
    </w:p>
    <w:p w:rsidR="00E629E0" w:rsidRDefault="00E629E0" w:rsidP="00E629E0">
      <w:pPr>
        <w:pStyle w:val="a3"/>
        <w:jc w:val="both"/>
        <w:rPr>
          <w:rFonts w:ascii="Times New Roman" w:eastAsia="Times New Roman" w:hAnsi="Times New Roman" w:cs="Times New Roman"/>
          <w:b/>
          <w:color w:val="000000"/>
          <w:sz w:val="28"/>
          <w:szCs w:val="28"/>
          <w:lang w:eastAsia="ru-RU"/>
        </w:rPr>
      </w:pPr>
      <w:r w:rsidRPr="0095709D">
        <w:rPr>
          <w:rFonts w:ascii="Times New Roman" w:hAnsi="Times New Roman" w:cs="Times New Roman"/>
          <w:sz w:val="28"/>
          <w:szCs w:val="28"/>
        </w:rPr>
        <w:t>© https://www.livemaster</w:t>
      </w:r>
    </w:p>
    <w:p w:rsidR="00DD01E3" w:rsidRDefault="00DD01E3" w:rsidP="00DD6D53">
      <w:pPr>
        <w:pStyle w:val="a3"/>
        <w:jc w:val="both"/>
        <w:rPr>
          <w:rFonts w:ascii="Times New Roman" w:hAnsi="Times New Roman" w:cs="Times New Roman"/>
          <w:b/>
          <w:sz w:val="28"/>
          <w:szCs w:val="28"/>
        </w:rPr>
      </w:pPr>
    </w:p>
    <w:p w:rsidR="00704844" w:rsidRDefault="00704844" w:rsidP="00DD6D53">
      <w:pPr>
        <w:pStyle w:val="a3"/>
        <w:jc w:val="both"/>
        <w:rPr>
          <w:rFonts w:ascii="Times New Roman" w:hAnsi="Times New Roman" w:cs="Times New Roman"/>
          <w:b/>
          <w:sz w:val="28"/>
          <w:szCs w:val="28"/>
        </w:rPr>
      </w:pPr>
    </w:p>
    <w:p w:rsidR="00704844" w:rsidRDefault="00704844"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DD6D53">
      <w:pPr>
        <w:pStyle w:val="a3"/>
        <w:jc w:val="both"/>
        <w:rPr>
          <w:rFonts w:ascii="Times New Roman" w:hAnsi="Times New Roman" w:cs="Times New Roman"/>
          <w:b/>
          <w:sz w:val="28"/>
          <w:szCs w:val="28"/>
        </w:rPr>
      </w:pPr>
    </w:p>
    <w:p w:rsidR="00B56A9D" w:rsidRDefault="00B56A9D" w:rsidP="00B56A9D">
      <w:pPr>
        <w:pStyle w:val="a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704844" w:rsidRDefault="00704844"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49.5pt">
            <v:imagedata r:id="rId10" o:title="IMG_20210208_182735"/>
          </v:shape>
        </w:pict>
      </w: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p>
    <w:p w:rsidR="008B09AA" w:rsidRDefault="008B09AA" w:rsidP="00704844">
      <w:pPr>
        <w:pStyle w:val="a3"/>
        <w:jc w:val="right"/>
        <w:rPr>
          <w:rFonts w:ascii="Times New Roman" w:hAnsi="Times New Roman" w:cs="Times New Roman"/>
          <w:b/>
          <w:sz w:val="28"/>
          <w:szCs w:val="28"/>
        </w:rPr>
      </w:pPr>
      <w:bookmarkStart w:id="0" w:name="_GoBack"/>
      <w:bookmarkEnd w:id="0"/>
    </w:p>
    <w:p w:rsidR="00704844" w:rsidRDefault="00704844" w:rsidP="00704844">
      <w:pPr>
        <w:pStyle w:val="a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704844" w:rsidRDefault="00704844" w:rsidP="00704844">
      <w:pPr>
        <w:pStyle w:val="a3"/>
        <w:jc w:val="center"/>
        <w:rPr>
          <w:rFonts w:ascii="Times New Roman" w:hAnsi="Times New Roman" w:cs="Times New Roman"/>
          <w:b/>
          <w:sz w:val="28"/>
          <w:szCs w:val="28"/>
        </w:rPr>
      </w:pPr>
    </w:p>
    <w:p w:rsidR="00704844" w:rsidRDefault="00704844" w:rsidP="00DD6D53">
      <w:pPr>
        <w:pStyle w:val="a3"/>
        <w:jc w:val="both"/>
        <w:rPr>
          <w:rFonts w:ascii="Times New Roman" w:hAnsi="Times New Roman" w:cs="Times New Roman"/>
          <w:b/>
          <w:sz w:val="28"/>
          <w:szCs w:val="28"/>
        </w:rPr>
      </w:pPr>
      <w:r>
        <w:rPr>
          <w:noProof/>
        </w:rPr>
        <w:drawing>
          <wp:inline distT="0" distB="0" distL="0" distR="0" wp14:anchorId="11903E6E" wp14:editId="65B7AA1F">
            <wp:extent cx="5915025" cy="4152900"/>
            <wp:effectExtent l="19050" t="0" r="9525" b="0"/>
            <wp:docPr id="3" name="Рисунок 29" descr="http://900igr.net/up/datas/13057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900igr.net/up/datas/130576/017.jpg"/>
                    <pic:cNvPicPr>
                      <a:picLocks noChangeAspect="1" noChangeArrowheads="1"/>
                    </pic:cNvPicPr>
                  </pic:nvPicPr>
                  <pic:blipFill>
                    <a:blip r:embed="rId11"/>
                    <a:srcRect/>
                    <a:stretch>
                      <a:fillRect/>
                    </a:stretch>
                  </pic:blipFill>
                  <pic:spPr bwMode="auto">
                    <a:xfrm>
                      <a:off x="0" y="0"/>
                      <a:ext cx="5918418" cy="4155282"/>
                    </a:xfrm>
                    <a:prstGeom prst="rect">
                      <a:avLst/>
                    </a:prstGeom>
                    <a:noFill/>
                    <a:ln w="9525">
                      <a:noFill/>
                      <a:miter lim="800000"/>
                      <a:headEnd/>
                      <a:tailEnd/>
                    </a:ln>
                  </pic:spPr>
                </pic:pic>
              </a:graphicData>
            </a:graphic>
          </wp:inline>
        </w:drawing>
      </w: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Default="006A5C75" w:rsidP="00DD6D53">
      <w:pPr>
        <w:pStyle w:val="a3"/>
        <w:jc w:val="both"/>
        <w:rPr>
          <w:rFonts w:ascii="Times New Roman" w:hAnsi="Times New Roman" w:cs="Times New Roman"/>
          <w:b/>
          <w:sz w:val="28"/>
          <w:szCs w:val="28"/>
        </w:rPr>
      </w:pPr>
    </w:p>
    <w:p w:rsidR="006A5C75" w:rsidRPr="00DD01E3" w:rsidRDefault="006A5C75" w:rsidP="006A5C75">
      <w:pPr>
        <w:pStyle w:val="a3"/>
        <w:jc w:val="right"/>
        <w:rPr>
          <w:rFonts w:ascii="Times New Roman" w:hAnsi="Times New Roman" w:cs="Times New Roman"/>
          <w:b/>
          <w:sz w:val="28"/>
          <w:szCs w:val="28"/>
        </w:rPr>
      </w:pPr>
    </w:p>
    <w:sectPr w:rsidR="006A5C75" w:rsidRPr="00DD01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B42" w:rsidRDefault="00485B42" w:rsidP="00687B94">
      <w:pPr>
        <w:spacing w:after="0" w:line="240" w:lineRule="auto"/>
      </w:pPr>
      <w:r>
        <w:separator/>
      </w:r>
    </w:p>
  </w:endnote>
  <w:endnote w:type="continuationSeparator" w:id="0">
    <w:p w:rsidR="00485B42" w:rsidRDefault="00485B42" w:rsidP="00687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B42" w:rsidRDefault="00485B42" w:rsidP="00687B94">
      <w:pPr>
        <w:spacing w:after="0" w:line="240" w:lineRule="auto"/>
      </w:pPr>
      <w:r>
        <w:separator/>
      </w:r>
    </w:p>
  </w:footnote>
  <w:footnote w:type="continuationSeparator" w:id="0">
    <w:p w:rsidR="00485B42" w:rsidRDefault="00485B42" w:rsidP="00687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55B"/>
    <w:multiLevelType w:val="hybridMultilevel"/>
    <w:tmpl w:val="2326C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761D03"/>
    <w:multiLevelType w:val="multilevel"/>
    <w:tmpl w:val="7EC4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F16EF3"/>
    <w:multiLevelType w:val="multilevel"/>
    <w:tmpl w:val="72E2B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1AB"/>
    <w:rsid w:val="000841AB"/>
    <w:rsid w:val="00290E56"/>
    <w:rsid w:val="002B0B3E"/>
    <w:rsid w:val="00362241"/>
    <w:rsid w:val="003872F0"/>
    <w:rsid w:val="00446A17"/>
    <w:rsid w:val="00485B42"/>
    <w:rsid w:val="006374ED"/>
    <w:rsid w:val="0067213A"/>
    <w:rsid w:val="00687B94"/>
    <w:rsid w:val="006A5C75"/>
    <w:rsid w:val="00704844"/>
    <w:rsid w:val="008B09AA"/>
    <w:rsid w:val="008D5C97"/>
    <w:rsid w:val="00B51AAF"/>
    <w:rsid w:val="00B56A9D"/>
    <w:rsid w:val="00B652A3"/>
    <w:rsid w:val="00CA624E"/>
    <w:rsid w:val="00DD01E3"/>
    <w:rsid w:val="00DD6D53"/>
    <w:rsid w:val="00E02E80"/>
    <w:rsid w:val="00E629E0"/>
    <w:rsid w:val="00EB2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B9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7B94"/>
    <w:pPr>
      <w:spacing w:after="0" w:line="240" w:lineRule="auto"/>
    </w:pPr>
  </w:style>
  <w:style w:type="paragraph" w:styleId="a4">
    <w:name w:val="header"/>
    <w:basedOn w:val="a"/>
    <w:link w:val="a5"/>
    <w:uiPriority w:val="99"/>
    <w:unhideWhenUsed/>
    <w:rsid w:val="00687B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7B94"/>
  </w:style>
  <w:style w:type="paragraph" w:styleId="a6">
    <w:name w:val="footer"/>
    <w:basedOn w:val="a"/>
    <w:link w:val="a7"/>
    <w:uiPriority w:val="99"/>
    <w:unhideWhenUsed/>
    <w:rsid w:val="00687B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7B94"/>
  </w:style>
  <w:style w:type="paragraph" w:styleId="a8">
    <w:name w:val="Normal (Web)"/>
    <w:basedOn w:val="a"/>
    <w:uiPriority w:val="99"/>
    <w:semiHidden/>
    <w:unhideWhenUsed/>
    <w:rsid w:val="00362241"/>
    <w:rPr>
      <w:rFonts w:ascii="Times New Roman" w:hAnsi="Times New Roman" w:cs="Times New Roman"/>
      <w:sz w:val="24"/>
      <w:szCs w:val="24"/>
    </w:rPr>
  </w:style>
  <w:style w:type="character" w:styleId="a9">
    <w:name w:val="Hyperlink"/>
    <w:basedOn w:val="a0"/>
    <w:uiPriority w:val="99"/>
    <w:unhideWhenUsed/>
    <w:rsid w:val="00B652A3"/>
    <w:rPr>
      <w:color w:val="0000FF"/>
      <w:u w:val="single"/>
    </w:rPr>
  </w:style>
  <w:style w:type="paragraph" w:styleId="aa">
    <w:name w:val="List Paragraph"/>
    <w:basedOn w:val="a"/>
    <w:uiPriority w:val="34"/>
    <w:qFormat/>
    <w:rsid w:val="00B51AAF"/>
    <w:pPr>
      <w:ind w:left="720"/>
      <w:contextualSpacing/>
    </w:pPr>
  </w:style>
  <w:style w:type="paragraph" w:styleId="ab">
    <w:name w:val="Balloon Text"/>
    <w:basedOn w:val="a"/>
    <w:link w:val="ac"/>
    <w:uiPriority w:val="99"/>
    <w:semiHidden/>
    <w:unhideWhenUsed/>
    <w:rsid w:val="007048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48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B9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7B94"/>
    <w:pPr>
      <w:spacing w:after="0" w:line="240" w:lineRule="auto"/>
    </w:pPr>
  </w:style>
  <w:style w:type="paragraph" w:styleId="a4">
    <w:name w:val="header"/>
    <w:basedOn w:val="a"/>
    <w:link w:val="a5"/>
    <w:uiPriority w:val="99"/>
    <w:unhideWhenUsed/>
    <w:rsid w:val="00687B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7B94"/>
  </w:style>
  <w:style w:type="paragraph" w:styleId="a6">
    <w:name w:val="footer"/>
    <w:basedOn w:val="a"/>
    <w:link w:val="a7"/>
    <w:uiPriority w:val="99"/>
    <w:unhideWhenUsed/>
    <w:rsid w:val="00687B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7B94"/>
  </w:style>
  <w:style w:type="paragraph" w:styleId="a8">
    <w:name w:val="Normal (Web)"/>
    <w:basedOn w:val="a"/>
    <w:uiPriority w:val="99"/>
    <w:semiHidden/>
    <w:unhideWhenUsed/>
    <w:rsid w:val="00362241"/>
    <w:rPr>
      <w:rFonts w:ascii="Times New Roman" w:hAnsi="Times New Roman" w:cs="Times New Roman"/>
      <w:sz w:val="24"/>
      <w:szCs w:val="24"/>
    </w:rPr>
  </w:style>
  <w:style w:type="character" w:styleId="a9">
    <w:name w:val="Hyperlink"/>
    <w:basedOn w:val="a0"/>
    <w:uiPriority w:val="99"/>
    <w:unhideWhenUsed/>
    <w:rsid w:val="00B652A3"/>
    <w:rPr>
      <w:color w:val="0000FF"/>
      <w:u w:val="single"/>
    </w:rPr>
  </w:style>
  <w:style w:type="paragraph" w:styleId="aa">
    <w:name w:val="List Paragraph"/>
    <w:basedOn w:val="a"/>
    <w:uiPriority w:val="34"/>
    <w:qFormat/>
    <w:rsid w:val="00B51AAF"/>
    <w:pPr>
      <w:ind w:left="720"/>
      <w:contextualSpacing/>
    </w:pPr>
  </w:style>
  <w:style w:type="paragraph" w:styleId="ab">
    <w:name w:val="Balloon Text"/>
    <w:basedOn w:val="a"/>
    <w:link w:val="ac"/>
    <w:uiPriority w:val="99"/>
    <w:semiHidden/>
    <w:unhideWhenUsed/>
    <w:rsid w:val="007048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48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xtile.life/domashnij-tekstil-kakuyu-tkan-predp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otkanyah.ru/opisanie/sit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12</Pages>
  <Words>2892</Words>
  <Characters>16490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2021-02-11T03:27:00Z</dcterms:created>
  <dcterms:modified xsi:type="dcterms:W3CDTF">2021-02-11T10:37:00Z</dcterms:modified>
</cp:coreProperties>
</file>